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B6A" w:rsidRDefault="007E7B6A" w:rsidP="007E7B6A">
      <w:pPr>
        <w:jc w:val="center"/>
        <w:rPr>
          <w:rFonts w:ascii="Times New Roman"/>
          <w:sz w:val="28"/>
          <w:szCs w:val="28"/>
        </w:rPr>
      </w:pPr>
      <w:r w:rsidRPr="007B6587">
        <w:rPr>
          <w:rFonts w:ascii="Times New Roman"/>
          <w:sz w:val="28"/>
          <w:szCs w:val="28"/>
        </w:rPr>
        <w:t>Provisional Prospectus</w:t>
      </w:r>
      <w:r w:rsidR="00D22032">
        <w:rPr>
          <w:rFonts w:ascii="Times New Roman" w:hint="eastAsia"/>
          <w:sz w:val="28"/>
          <w:szCs w:val="28"/>
        </w:rPr>
        <w:t xml:space="preserve"> of</w:t>
      </w:r>
    </w:p>
    <w:p w:rsidR="007E7B6A" w:rsidRPr="007B6587" w:rsidRDefault="007E7B6A" w:rsidP="007E7B6A">
      <w:pPr>
        <w:jc w:val="center"/>
        <w:outlineLvl w:val="0"/>
        <w:rPr>
          <w:rFonts w:ascii="Times New Roman"/>
          <w:b/>
          <w:sz w:val="28"/>
          <w:szCs w:val="28"/>
        </w:rPr>
      </w:pPr>
      <w:r w:rsidRPr="007B6587">
        <w:rPr>
          <w:rFonts w:ascii="Times New Roman"/>
          <w:b/>
          <w:sz w:val="28"/>
          <w:szCs w:val="28"/>
        </w:rPr>
        <w:t xml:space="preserve">RCA/UNDP Project </w:t>
      </w:r>
      <w:r w:rsidR="001D3E94">
        <w:rPr>
          <w:rFonts w:ascii="Times New Roman" w:hint="eastAsia"/>
          <w:b/>
          <w:sz w:val="28"/>
          <w:szCs w:val="28"/>
        </w:rPr>
        <w:t>Annual Review</w:t>
      </w:r>
      <w:r w:rsidRPr="007B6587">
        <w:rPr>
          <w:rFonts w:ascii="Times New Roman" w:hint="eastAsia"/>
          <w:b/>
          <w:sz w:val="28"/>
          <w:szCs w:val="28"/>
        </w:rPr>
        <w:t xml:space="preserve"> </w:t>
      </w:r>
      <w:r w:rsidRPr="007B6587">
        <w:rPr>
          <w:rFonts w:ascii="Times New Roman"/>
          <w:b/>
          <w:sz w:val="28"/>
          <w:szCs w:val="28"/>
        </w:rPr>
        <w:t>Meeting</w:t>
      </w:r>
      <w:r w:rsidR="001D3E94">
        <w:rPr>
          <w:rFonts w:ascii="Times New Roman" w:hint="eastAsia"/>
          <w:b/>
          <w:sz w:val="28"/>
          <w:szCs w:val="28"/>
        </w:rPr>
        <w:t xml:space="preserve"> 2011</w:t>
      </w:r>
    </w:p>
    <w:p w:rsidR="007E7B6A" w:rsidRDefault="007E7B6A" w:rsidP="007E7B6A">
      <w:pPr>
        <w:outlineLvl w:val="0"/>
        <w:rPr>
          <w:rFonts w:ascii="Times New Roman" w:hint="eastAsia"/>
          <w:b/>
          <w:sz w:val="24"/>
          <w:u w:val="single"/>
        </w:rPr>
      </w:pPr>
    </w:p>
    <w:p w:rsidR="002E3BE3" w:rsidRDefault="002E3BE3" w:rsidP="007E7B6A">
      <w:pPr>
        <w:outlineLvl w:val="0"/>
        <w:rPr>
          <w:rFonts w:ascii="Times New Roman" w:hint="eastAsia"/>
          <w:b/>
          <w:sz w:val="24"/>
          <w:u w:val="single"/>
        </w:rPr>
      </w:pPr>
    </w:p>
    <w:p w:rsidR="00D22032" w:rsidRDefault="00D22032" w:rsidP="007E7B6A">
      <w:pPr>
        <w:outlineLvl w:val="0"/>
        <w:rPr>
          <w:rFonts w:ascii="Times New Roman"/>
          <w:b/>
          <w:sz w:val="24"/>
          <w:u w:val="single"/>
        </w:rPr>
      </w:pPr>
    </w:p>
    <w:p w:rsidR="007E7B6A" w:rsidRDefault="007E7B6A" w:rsidP="007E7B6A">
      <w:pPr>
        <w:outlineLvl w:val="0"/>
        <w:rPr>
          <w:rFonts w:ascii="Times New Roman"/>
          <w:b/>
          <w:sz w:val="24"/>
          <w:u w:val="single"/>
        </w:rPr>
      </w:pPr>
      <w:r w:rsidRPr="001427F5">
        <w:rPr>
          <w:rFonts w:ascii="Times New Roman"/>
          <w:b/>
          <w:sz w:val="24"/>
          <w:u w:val="single"/>
        </w:rPr>
        <w:t xml:space="preserve">1. </w:t>
      </w:r>
      <w:r w:rsidR="00D22032">
        <w:rPr>
          <w:rFonts w:ascii="Times New Roman" w:hint="eastAsia"/>
          <w:b/>
          <w:sz w:val="24"/>
          <w:u w:val="single"/>
        </w:rPr>
        <w:t xml:space="preserve">Project </w:t>
      </w:r>
      <w:r w:rsidRPr="001427F5">
        <w:rPr>
          <w:rFonts w:ascii="Times New Roman"/>
          <w:b/>
          <w:sz w:val="24"/>
          <w:u w:val="single"/>
        </w:rPr>
        <w:t>Title</w:t>
      </w:r>
    </w:p>
    <w:p w:rsidR="007E7B6A" w:rsidRPr="009D7AC7" w:rsidRDefault="007E7B6A" w:rsidP="007E7B6A">
      <w:pPr>
        <w:outlineLvl w:val="0"/>
        <w:rPr>
          <w:rFonts w:ascii="Times New Roman"/>
          <w:b/>
          <w:sz w:val="24"/>
          <w:u w:val="single"/>
        </w:rPr>
      </w:pPr>
    </w:p>
    <w:p w:rsidR="007E7B6A" w:rsidRPr="00052B44" w:rsidRDefault="007E7B6A" w:rsidP="007E7B6A">
      <w:pPr>
        <w:rPr>
          <w:rFonts w:ascii="Times New Roman"/>
          <w:sz w:val="24"/>
        </w:rPr>
      </w:pPr>
      <w:r w:rsidRPr="00052B44">
        <w:rPr>
          <w:rFonts w:ascii="Times New Roman"/>
          <w:sz w:val="24"/>
        </w:rPr>
        <w:t>“</w:t>
      </w:r>
      <w:r w:rsidRPr="00052B44">
        <w:rPr>
          <w:rFonts w:ascii="Times New Roman"/>
          <w:sz w:val="24"/>
        </w:rPr>
        <w:t>Promoting and Accelerating Nuclear SPECT/PET Imaging Technologies in the Region</w:t>
      </w:r>
      <w:r w:rsidRPr="00052B44">
        <w:rPr>
          <w:rFonts w:ascii="Times New Roman"/>
          <w:sz w:val="24"/>
        </w:rPr>
        <w:t>”</w:t>
      </w:r>
      <w:r w:rsidRPr="00052B44">
        <w:rPr>
          <w:rFonts w:ascii="Times New Roman"/>
          <w:sz w:val="24"/>
        </w:rPr>
        <w:t xml:space="preserve"> </w:t>
      </w:r>
    </w:p>
    <w:p w:rsidR="007E7B6A" w:rsidRDefault="007E7B6A" w:rsidP="007E7B6A">
      <w:pPr>
        <w:outlineLvl w:val="0"/>
        <w:rPr>
          <w:rFonts w:ascii="Times New Roman"/>
          <w:b/>
          <w:sz w:val="24"/>
          <w:u w:val="single"/>
        </w:rPr>
      </w:pPr>
    </w:p>
    <w:p w:rsidR="007E7B6A" w:rsidRDefault="007E7B6A" w:rsidP="007E7B6A">
      <w:pPr>
        <w:outlineLvl w:val="0"/>
        <w:rPr>
          <w:rFonts w:ascii="Times New Roman"/>
          <w:b/>
          <w:sz w:val="24"/>
          <w:u w:val="single"/>
        </w:rPr>
      </w:pPr>
      <w:r w:rsidRPr="001427F5">
        <w:rPr>
          <w:rFonts w:ascii="Times New Roman"/>
          <w:b/>
          <w:sz w:val="24"/>
          <w:u w:val="single"/>
        </w:rPr>
        <w:t>2. Venue</w:t>
      </w:r>
    </w:p>
    <w:p w:rsidR="007E7B6A" w:rsidRDefault="007E7B6A" w:rsidP="007E7B6A">
      <w:pPr>
        <w:rPr>
          <w:rFonts w:ascii="Times New Roman"/>
          <w:b/>
          <w:sz w:val="24"/>
        </w:rPr>
      </w:pPr>
    </w:p>
    <w:p w:rsidR="007E7B6A" w:rsidRPr="00AB7187" w:rsidRDefault="00AB7187" w:rsidP="00AB7187">
      <w:pPr>
        <w:pStyle w:val="a7"/>
        <w:spacing w:line="288" w:lineRule="auto"/>
        <w:rPr>
          <w:rFonts w:ascii="Times New Roman"/>
          <w:color w:val="auto"/>
          <w:sz w:val="24"/>
        </w:rPr>
      </w:pPr>
      <w:r w:rsidRPr="00AB7187">
        <w:rPr>
          <w:rFonts w:ascii="Times New Roman" w:eastAsia="굴림" w:hAnsi="Times New Roman" w:cs="Times New Roman"/>
          <w:color w:val="auto"/>
          <w:sz w:val="24"/>
          <w:szCs w:val="24"/>
        </w:rPr>
        <w:t>Kota Kinabalu</w:t>
      </w:r>
      <w:r w:rsidR="007E7B6A" w:rsidRPr="00AB7187">
        <w:rPr>
          <w:rFonts w:ascii="Times New Roman" w:hint="eastAsia"/>
          <w:color w:val="auto"/>
          <w:sz w:val="24"/>
        </w:rPr>
        <w:t xml:space="preserve">, </w:t>
      </w:r>
      <w:r w:rsidR="00A16A34" w:rsidRPr="00AB7187">
        <w:rPr>
          <w:rFonts w:ascii="Times New Roman" w:hint="eastAsia"/>
          <w:color w:val="auto"/>
          <w:sz w:val="24"/>
        </w:rPr>
        <w:t>Malaysia</w:t>
      </w:r>
    </w:p>
    <w:p w:rsidR="007E7B6A" w:rsidRPr="00EB7CAB" w:rsidRDefault="007E7B6A" w:rsidP="007E7B6A">
      <w:pPr>
        <w:rPr>
          <w:rFonts w:ascii="Times New Roman"/>
          <w:b/>
          <w:sz w:val="24"/>
        </w:rPr>
      </w:pPr>
    </w:p>
    <w:p w:rsidR="007E7B6A" w:rsidRDefault="007E7B6A" w:rsidP="007E7B6A">
      <w:pPr>
        <w:outlineLvl w:val="0"/>
        <w:rPr>
          <w:rFonts w:ascii="Times New Roman"/>
          <w:b/>
          <w:sz w:val="24"/>
          <w:u w:val="single"/>
        </w:rPr>
      </w:pPr>
      <w:r w:rsidRPr="001427F5">
        <w:rPr>
          <w:rFonts w:ascii="Times New Roman"/>
          <w:b/>
          <w:sz w:val="24"/>
          <w:u w:val="single"/>
        </w:rPr>
        <w:t>3. Dates</w:t>
      </w:r>
    </w:p>
    <w:p w:rsidR="007E7B6A" w:rsidRDefault="007E7B6A" w:rsidP="007E7B6A">
      <w:pPr>
        <w:rPr>
          <w:rFonts w:ascii="Times New Roman"/>
          <w:b/>
          <w:sz w:val="24"/>
        </w:rPr>
      </w:pPr>
    </w:p>
    <w:p w:rsidR="007E7B6A" w:rsidRPr="00AB7187" w:rsidRDefault="00A16A34" w:rsidP="007E7B6A">
      <w:pPr>
        <w:rPr>
          <w:rFonts w:ascii="Times New Roman"/>
          <w:sz w:val="24"/>
        </w:rPr>
      </w:pPr>
      <w:r w:rsidRPr="00AB7187">
        <w:rPr>
          <w:rFonts w:ascii="Times New Roman" w:hint="eastAsia"/>
          <w:sz w:val="24"/>
        </w:rPr>
        <w:t>20</w:t>
      </w:r>
      <w:r w:rsidR="007E7B6A" w:rsidRPr="00AB7187">
        <w:rPr>
          <w:rFonts w:ascii="Times New Roman" w:hint="eastAsia"/>
          <w:sz w:val="24"/>
          <w:vertAlign w:val="superscript"/>
        </w:rPr>
        <w:t>th</w:t>
      </w:r>
      <w:r w:rsidR="007E7B6A" w:rsidRPr="00AB7187">
        <w:rPr>
          <w:rFonts w:ascii="Times New Roman" w:hint="eastAsia"/>
          <w:sz w:val="24"/>
        </w:rPr>
        <w:t xml:space="preserve"> - </w:t>
      </w:r>
      <w:r w:rsidRPr="00AB7187">
        <w:rPr>
          <w:rFonts w:ascii="Times New Roman" w:hint="eastAsia"/>
          <w:sz w:val="24"/>
        </w:rPr>
        <w:t>2</w:t>
      </w:r>
      <w:r w:rsidR="007E7B6A" w:rsidRPr="00AB7187">
        <w:rPr>
          <w:rFonts w:ascii="Times New Roman" w:hint="eastAsia"/>
          <w:sz w:val="24"/>
        </w:rPr>
        <w:t>1</w:t>
      </w:r>
      <w:r w:rsidR="007E7B6A" w:rsidRPr="00AB7187">
        <w:rPr>
          <w:rFonts w:ascii="Times New Roman" w:hint="eastAsia"/>
          <w:sz w:val="24"/>
          <w:vertAlign w:val="superscript"/>
        </w:rPr>
        <w:t>th</w:t>
      </w:r>
      <w:r w:rsidR="007E7B6A" w:rsidRPr="00AB7187">
        <w:rPr>
          <w:rFonts w:ascii="Times New Roman" w:hint="eastAsia"/>
          <w:sz w:val="24"/>
        </w:rPr>
        <w:t xml:space="preserve">, </w:t>
      </w:r>
      <w:r w:rsidRPr="00AB7187">
        <w:rPr>
          <w:rFonts w:ascii="Times New Roman" w:hint="eastAsia"/>
          <w:sz w:val="24"/>
        </w:rPr>
        <w:t xml:space="preserve">December </w:t>
      </w:r>
      <w:r w:rsidR="007E7B6A" w:rsidRPr="00AB7187">
        <w:rPr>
          <w:rFonts w:ascii="Times New Roman" w:hint="eastAsia"/>
          <w:sz w:val="24"/>
        </w:rPr>
        <w:t>2011</w:t>
      </w:r>
    </w:p>
    <w:p w:rsidR="007E7B6A" w:rsidRPr="001427F5" w:rsidRDefault="007E7B6A" w:rsidP="007E7B6A">
      <w:pPr>
        <w:rPr>
          <w:rFonts w:ascii="Times New Roman"/>
          <w:b/>
          <w:sz w:val="24"/>
        </w:rPr>
      </w:pPr>
    </w:p>
    <w:p w:rsidR="007E7B6A" w:rsidRDefault="007E7B6A" w:rsidP="007E7B6A">
      <w:pPr>
        <w:outlineLvl w:val="0"/>
        <w:rPr>
          <w:rFonts w:ascii="Times New Roman"/>
          <w:b/>
          <w:sz w:val="24"/>
          <w:u w:val="single"/>
        </w:rPr>
      </w:pPr>
      <w:r w:rsidRPr="001427F5">
        <w:rPr>
          <w:rFonts w:ascii="Times New Roman"/>
          <w:b/>
          <w:sz w:val="24"/>
          <w:u w:val="single"/>
        </w:rPr>
        <w:t>4. Background Information</w:t>
      </w:r>
    </w:p>
    <w:p w:rsidR="007E7B6A" w:rsidRDefault="007E7B6A" w:rsidP="007E7B6A">
      <w:pPr>
        <w:outlineLvl w:val="0"/>
        <w:rPr>
          <w:rFonts w:ascii="Times New Roman"/>
          <w:b/>
          <w:sz w:val="24"/>
          <w:u w:val="single"/>
        </w:rPr>
      </w:pPr>
    </w:p>
    <w:p w:rsidR="00305075" w:rsidRPr="00254989" w:rsidRDefault="001D3E94" w:rsidP="00C20A17">
      <w:pPr>
        <w:outlineLvl w:val="0"/>
        <w:rPr>
          <w:rFonts w:ascii="Times New Roman" w:hAnsi="Times New Roman"/>
          <w:sz w:val="24"/>
          <w:szCs w:val="24"/>
        </w:rPr>
      </w:pPr>
      <w:r w:rsidRPr="00FF45DB">
        <w:rPr>
          <w:rFonts w:ascii="Times New Roman" w:hAnsi="Times New Roman"/>
          <w:sz w:val="24"/>
          <w:szCs w:val="24"/>
        </w:rPr>
        <w:t xml:space="preserve">The Kick-Off Meeting of RCA-UNDP Project on Promoting and Accelerating Nuclear SPECT/PET Imaging Technologies in the Region was held from 17 to 19 May 2011, </w:t>
      </w:r>
      <w:r>
        <w:rPr>
          <w:rFonts w:ascii="Times New Roman" w:hAnsi="Times New Roman" w:hint="eastAsia"/>
          <w:sz w:val="24"/>
          <w:szCs w:val="24"/>
        </w:rPr>
        <w:t>in</w:t>
      </w:r>
      <w:r w:rsidRPr="00FF45DB">
        <w:rPr>
          <w:rFonts w:ascii="Times New Roman" w:hAnsi="Times New Roman"/>
          <w:sz w:val="24"/>
          <w:szCs w:val="24"/>
        </w:rPr>
        <w:t xml:space="preserve"> Phuket, Thailand.</w:t>
      </w:r>
      <w:r>
        <w:rPr>
          <w:rFonts w:ascii="Times New Roman" w:hAnsi="Times New Roman" w:hint="eastAsia"/>
          <w:sz w:val="24"/>
          <w:szCs w:val="24"/>
        </w:rPr>
        <w:t xml:space="preserve"> </w:t>
      </w:r>
      <w:r w:rsidR="006F5100">
        <w:rPr>
          <w:rFonts w:ascii="Times New Roman" w:hAnsi="Times New Roman" w:hint="eastAsia"/>
          <w:sz w:val="24"/>
          <w:szCs w:val="24"/>
        </w:rPr>
        <w:t>As decided at the meeting,</w:t>
      </w:r>
      <w:r>
        <w:rPr>
          <w:rFonts w:ascii="Times New Roman" w:hAnsi="Times New Roman" w:hint="eastAsia"/>
          <w:sz w:val="24"/>
          <w:szCs w:val="24"/>
        </w:rPr>
        <w:t xml:space="preserve"> </w:t>
      </w:r>
      <w:r w:rsidR="006F5100">
        <w:rPr>
          <w:rFonts w:ascii="Times New Roman" w:hAnsi="Times New Roman" w:hint="eastAsia"/>
          <w:sz w:val="24"/>
          <w:szCs w:val="24"/>
        </w:rPr>
        <w:t xml:space="preserve">RCA/UNDP </w:t>
      </w:r>
      <w:r w:rsidR="00254989">
        <w:rPr>
          <w:rFonts w:ascii="Times New Roman" w:hAnsi="Times New Roman" w:hint="eastAsia"/>
          <w:sz w:val="24"/>
          <w:szCs w:val="24"/>
        </w:rPr>
        <w:t xml:space="preserve">Project </w:t>
      </w:r>
      <w:r w:rsidR="006F5100">
        <w:rPr>
          <w:rFonts w:ascii="Times New Roman" w:hAnsi="Times New Roman" w:hint="eastAsia"/>
          <w:sz w:val="24"/>
          <w:szCs w:val="24"/>
        </w:rPr>
        <w:t xml:space="preserve">Regional Training Courses in </w:t>
      </w:r>
      <w:r w:rsidR="006F5100">
        <w:rPr>
          <w:rFonts w:ascii="Times New Roman" w:hAnsi="Times New Roman"/>
          <w:sz w:val="24"/>
          <w:szCs w:val="24"/>
        </w:rPr>
        <w:t>combination</w:t>
      </w:r>
      <w:r w:rsidR="006F5100">
        <w:rPr>
          <w:rFonts w:ascii="Times New Roman" w:hAnsi="Times New Roman" w:hint="eastAsia"/>
          <w:sz w:val="24"/>
          <w:szCs w:val="24"/>
        </w:rPr>
        <w:t xml:space="preserve"> of the </w:t>
      </w:r>
      <w:r w:rsidRPr="00FF45DB">
        <w:rPr>
          <w:rFonts w:ascii="Times New Roman" w:hAnsi="Times New Roman"/>
          <w:sz w:val="24"/>
          <w:szCs w:val="24"/>
        </w:rPr>
        <w:t xml:space="preserve">basic training </w:t>
      </w:r>
      <w:r w:rsidR="006F5100">
        <w:rPr>
          <w:rFonts w:ascii="Times New Roman" w:hAnsi="Times New Roman" w:hint="eastAsia"/>
          <w:sz w:val="24"/>
          <w:szCs w:val="24"/>
        </w:rPr>
        <w:t xml:space="preserve">and on-site training </w:t>
      </w:r>
      <w:r w:rsidRPr="00FF45DB">
        <w:rPr>
          <w:rFonts w:ascii="Times New Roman" w:hAnsi="Times New Roman"/>
          <w:sz w:val="24"/>
          <w:szCs w:val="24"/>
        </w:rPr>
        <w:t xml:space="preserve">were </w:t>
      </w:r>
      <w:r w:rsidR="001C5B1C">
        <w:rPr>
          <w:rFonts w:ascii="Times New Roman" w:hAnsi="Times New Roman" w:hint="eastAsia"/>
          <w:sz w:val="24"/>
          <w:szCs w:val="24"/>
        </w:rPr>
        <w:t>conducted</w:t>
      </w:r>
      <w:r w:rsidR="006F5100">
        <w:rPr>
          <w:rFonts w:ascii="Times New Roman" w:hAnsi="Times New Roman" w:hint="eastAsia"/>
          <w:sz w:val="24"/>
          <w:szCs w:val="24"/>
        </w:rPr>
        <w:t xml:space="preserve"> from 8 to 26 August 2011 at Seoul National University </w:t>
      </w:r>
      <w:proofErr w:type="spellStart"/>
      <w:r w:rsidR="006F5100">
        <w:rPr>
          <w:rFonts w:ascii="Times New Roman" w:hAnsi="Times New Roman" w:hint="eastAsia"/>
          <w:sz w:val="24"/>
          <w:szCs w:val="24"/>
        </w:rPr>
        <w:t>Bundang</w:t>
      </w:r>
      <w:proofErr w:type="spellEnd"/>
      <w:r w:rsidR="006F5100">
        <w:rPr>
          <w:rFonts w:ascii="Times New Roman" w:hAnsi="Times New Roman" w:hint="eastAsia"/>
          <w:sz w:val="24"/>
          <w:szCs w:val="24"/>
        </w:rPr>
        <w:t xml:space="preserve"> Hospital, Repub</w:t>
      </w:r>
      <w:r w:rsidR="006F5100">
        <w:rPr>
          <w:rFonts w:ascii="Times New Roman" w:hAnsi="Times New Roman"/>
          <w:sz w:val="24"/>
          <w:szCs w:val="24"/>
        </w:rPr>
        <w:t>l</w:t>
      </w:r>
      <w:r w:rsidR="006F5100" w:rsidRPr="00FF45DB">
        <w:rPr>
          <w:rFonts w:ascii="Times New Roman" w:hAnsi="Times New Roman"/>
          <w:sz w:val="24"/>
          <w:szCs w:val="24"/>
        </w:rPr>
        <w:t>ic</w:t>
      </w:r>
      <w:r w:rsidRPr="00FF45DB">
        <w:rPr>
          <w:rFonts w:ascii="Times New Roman" w:hAnsi="Times New Roman"/>
          <w:sz w:val="24"/>
          <w:szCs w:val="24"/>
        </w:rPr>
        <w:t xml:space="preserve"> of Korea. </w:t>
      </w:r>
      <w:r w:rsidR="006F5100">
        <w:rPr>
          <w:rFonts w:ascii="Times New Roman" w:hAnsi="Times New Roman" w:hint="eastAsia"/>
          <w:sz w:val="24"/>
          <w:szCs w:val="24"/>
        </w:rPr>
        <w:t>The Annual Review M</w:t>
      </w:r>
      <w:r w:rsidR="006F5100">
        <w:rPr>
          <w:rFonts w:ascii="Times New Roman" w:hAnsi="Times New Roman"/>
          <w:sz w:val="24"/>
          <w:szCs w:val="24"/>
        </w:rPr>
        <w:t>e</w:t>
      </w:r>
      <w:r w:rsidR="006F5100">
        <w:rPr>
          <w:rFonts w:ascii="Times New Roman" w:hAnsi="Times New Roman" w:hint="eastAsia"/>
          <w:sz w:val="24"/>
          <w:szCs w:val="24"/>
        </w:rPr>
        <w:t xml:space="preserve">eting </w:t>
      </w:r>
      <w:r>
        <w:rPr>
          <w:rFonts w:ascii="Times New Roman" w:hAnsi="Times New Roman" w:hint="eastAsia"/>
          <w:sz w:val="24"/>
          <w:szCs w:val="24"/>
        </w:rPr>
        <w:t xml:space="preserve">was also </w:t>
      </w:r>
      <w:r w:rsidR="00C20A17" w:rsidRPr="00C20A17">
        <w:rPr>
          <w:rFonts w:ascii="Times New Roman" w:hAnsi="Times New Roman"/>
          <w:sz w:val="24"/>
          <w:szCs w:val="24"/>
        </w:rPr>
        <w:t xml:space="preserve">agreed to hold </w:t>
      </w:r>
      <w:r w:rsidR="00C20A17" w:rsidRPr="00C20A17">
        <w:rPr>
          <w:rFonts w:ascii="Times New Roman" w:hAnsi="Times New Roman" w:hint="eastAsia"/>
          <w:sz w:val="24"/>
          <w:szCs w:val="24"/>
        </w:rPr>
        <w:t>in</w:t>
      </w:r>
      <w:r w:rsidR="00C20A17" w:rsidRPr="00C20A17">
        <w:rPr>
          <w:rFonts w:ascii="Times New Roman" w:hAnsi="Times New Roman"/>
          <w:sz w:val="24"/>
          <w:szCs w:val="24"/>
        </w:rPr>
        <w:t xml:space="preserve"> December 2011</w:t>
      </w:r>
      <w:r w:rsidR="00305075">
        <w:rPr>
          <w:rFonts w:ascii="Times New Roman" w:hAnsi="Times New Roman" w:hint="eastAsia"/>
          <w:sz w:val="24"/>
          <w:szCs w:val="24"/>
        </w:rPr>
        <w:t>.</w:t>
      </w:r>
    </w:p>
    <w:p w:rsidR="005E1643" w:rsidRDefault="005E1643" w:rsidP="007E7B6A">
      <w:pPr>
        <w:wordWrap/>
        <w:adjustRightInd w:val="0"/>
        <w:outlineLvl w:val="0"/>
        <w:rPr>
          <w:rFonts w:ascii="Times New Roman"/>
          <w:b/>
          <w:sz w:val="24"/>
          <w:u w:val="single"/>
        </w:rPr>
      </w:pPr>
    </w:p>
    <w:p w:rsidR="007E7B6A" w:rsidRDefault="007E7B6A" w:rsidP="007E7B6A">
      <w:pPr>
        <w:wordWrap/>
        <w:adjustRightInd w:val="0"/>
        <w:outlineLvl w:val="0"/>
        <w:rPr>
          <w:rFonts w:ascii="Times New Roman"/>
          <w:sz w:val="24"/>
        </w:rPr>
      </w:pPr>
      <w:r w:rsidRPr="001427F5">
        <w:rPr>
          <w:rFonts w:ascii="Times New Roman"/>
          <w:b/>
          <w:sz w:val="24"/>
          <w:u w:val="single"/>
        </w:rPr>
        <w:t>5. Objectives</w:t>
      </w:r>
      <w:r w:rsidRPr="001427F5">
        <w:rPr>
          <w:rFonts w:ascii="Times New Roman"/>
          <w:sz w:val="24"/>
        </w:rPr>
        <w:t xml:space="preserve"> </w:t>
      </w:r>
    </w:p>
    <w:p w:rsidR="007E7B6A" w:rsidRPr="009A7D96" w:rsidRDefault="007E7B6A" w:rsidP="007E7B6A">
      <w:pPr>
        <w:wordWrap/>
        <w:adjustRightInd w:val="0"/>
        <w:rPr>
          <w:rFonts w:ascii="Times New Roman"/>
          <w:kern w:val="0"/>
          <w:sz w:val="24"/>
        </w:rPr>
      </w:pPr>
    </w:p>
    <w:p w:rsidR="00254989" w:rsidRPr="00254989" w:rsidRDefault="007E7B6A" w:rsidP="007E7B6A">
      <w:pPr>
        <w:wordWrap/>
        <w:adjustRightInd w:val="0"/>
        <w:rPr>
          <w:rFonts w:ascii="Times New Roman" w:hAnsi="Times New Roman"/>
          <w:sz w:val="24"/>
          <w:szCs w:val="24"/>
        </w:rPr>
      </w:pPr>
      <w:r w:rsidRPr="00F47DDA">
        <w:rPr>
          <w:rFonts w:ascii="Times New Roman" w:hint="eastAsia"/>
          <w:kern w:val="0"/>
          <w:sz w:val="24"/>
          <w:szCs w:val="24"/>
        </w:rPr>
        <w:t xml:space="preserve">In accordance with </w:t>
      </w:r>
      <w:r w:rsidR="00254989">
        <w:rPr>
          <w:rFonts w:ascii="Times New Roman" w:hint="eastAsia"/>
          <w:kern w:val="0"/>
          <w:sz w:val="24"/>
          <w:szCs w:val="24"/>
        </w:rPr>
        <w:t>the</w:t>
      </w:r>
      <w:r w:rsidR="001D3E94" w:rsidRPr="00F47DDA">
        <w:rPr>
          <w:rFonts w:ascii="Times New Roman" w:hint="eastAsia"/>
          <w:kern w:val="0"/>
          <w:sz w:val="24"/>
          <w:szCs w:val="24"/>
        </w:rPr>
        <w:t xml:space="preserve"> </w:t>
      </w:r>
      <w:r w:rsidR="005E1643" w:rsidRPr="00F47DDA">
        <w:rPr>
          <w:rFonts w:ascii="Times New Roman" w:hAnsi="Times New Roman"/>
          <w:sz w:val="24"/>
          <w:szCs w:val="24"/>
        </w:rPr>
        <w:t xml:space="preserve">RCA-UNDP Project </w:t>
      </w:r>
      <w:r w:rsidR="00254989">
        <w:rPr>
          <w:rFonts w:ascii="Times New Roman" w:hAnsi="Times New Roman" w:hint="eastAsia"/>
          <w:sz w:val="24"/>
          <w:szCs w:val="24"/>
        </w:rPr>
        <w:t xml:space="preserve">Regional </w:t>
      </w:r>
      <w:r w:rsidR="005E1643" w:rsidRPr="00F47DDA">
        <w:rPr>
          <w:rFonts w:ascii="Times New Roman" w:hAnsi="Times New Roman" w:hint="eastAsia"/>
          <w:sz w:val="24"/>
          <w:szCs w:val="24"/>
        </w:rPr>
        <w:t>training courses</w:t>
      </w:r>
      <w:r w:rsidR="001D3E94" w:rsidRPr="00F47DDA">
        <w:rPr>
          <w:rFonts w:ascii="Times New Roman" w:hAnsi="Times New Roman"/>
          <w:sz w:val="24"/>
          <w:szCs w:val="24"/>
        </w:rPr>
        <w:t xml:space="preserve"> </w:t>
      </w:r>
      <w:r w:rsidR="00254989">
        <w:rPr>
          <w:rFonts w:ascii="Times New Roman" w:hAnsi="Times New Roman" w:hint="eastAsia"/>
          <w:sz w:val="24"/>
          <w:szCs w:val="24"/>
        </w:rPr>
        <w:t>held</w:t>
      </w:r>
      <w:r w:rsidR="001D3E94" w:rsidRPr="00F47DDA">
        <w:rPr>
          <w:rFonts w:ascii="Times New Roman" w:hAnsi="Times New Roman"/>
          <w:sz w:val="24"/>
          <w:szCs w:val="24"/>
        </w:rPr>
        <w:t xml:space="preserve"> </w:t>
      </w:r>
      <w:r w:rsidR="00254989">
        <w:rPr>
          <w:rFonts w:ascii="Times New Roman" w:hAnsi="Times New Roman" w:hint="eastAsia"/>
          <w:sz w:val="24"/>
          <w:szCs w:val="24"/>
        </w:rPr>
        <w:t xml:space="preserve">in </w:t>
      </w:r>
      <w:r w:rsidR="001D3E94" w:rsidRPr="00F47DDA">
        <w:rPr>
          <w:rFonts w:ascii="Times New Roman" w:hAnsi="Times New Roman"/>
          <w:sz w:val="24"/>
          <w:szCs w:val="24"/>
        </w:rPr>
        <w:t>August 2011</w:t>
      </w:r>
      <w:r w:rsidR="00254989">
        <w:rPr>
          <w:rFonts w:ascii="Times New Roman" w:hAnsi="Times New Roman" w:hint="eastAsia"/>
          <w:sz w:val="24"/>
          <w:szCs w:val="24"/>
        </w:rPr>
        <w:t xml:space="preserve"> and 2011 Work Plan, it is significant to review the progress of the project and set 2012 </w:t>
      </w:r>
      <w:r w:rsidR="005A7E23">
        <w:rPr>
          <w:rFonts w:ascii="Times New Roman" w:hAnsi="Times New Roman" w:hint="eastAsia"/>
          <w:sz w:val="24"/>
          <w:szCs w:val="24"/>
        </w:rPr>
        <w:t xml:space="preserve">and 2013 </w:t>
      </w:r>
      <w:r w:rsidR="00254989">
        <w:rPr>
          <w:rFonts w:ascii="Times New Roman" w:hAnsi="Times New Roman" w:hint="eastAsia"/>
          <w:sz w:val="24"/>
          <w:szCs w:val="24"/>
        </w:rPr>
        <w:t xml:space="preserve">work plan to ensure </w:t>
      </w:r>
      <w:r w:rsidR="00254989" w:rsidRPr="00C20A17">
        <w:rPr>
          <w:rFonts w:ascii="Times New Roman" w:hAnsi="Times New Roman"/>
          <w:sz w:val="24"/>
          <w:szCs w:val="24"/>
        </w:rPr>
        <w:t>successful implementation of the project</w:t>
      </w:r>
      <w:r w:rsidR="00E63C30">
        <w:rPr>
          <w:rFonts w:ascii="Times New Roman" w:hAnsi="Times New Roman" w:hint="eastAsia"/>
          <w:sz w:val="24"/>
          <w:szCs w:val="24"/>
        </w:rPr>
        <w:t>.</w:t>
      </w:r>
    </w:p>
    <w:p w:rsidR="00F47DDA" w:rsidRPr="002E23A9" w:rsidRDefault="00F47DDA" w:rsidP="00F47DDA">
      <w:pPr>
        <w:rPr>
          <w:rFonts w:ascii="Times New Roman" w:hAnsi="Times New Roman"/>
          <w:sz w:val="24"/>
          <w:szCs w:val="24"/>
        </w:rPr>
      </w:pPr>
    </w:p>
    <w:p w:rsidR="007E7B6A" w:rsidRPr="009A7D96" w:rsidRDefault="007E7B6A" w:rsidP="007E7B6A">
      <w:pPr>
        <w:wordWrap/>
        <w:adjustRightInd w:val="0"/>
        <w:rPr>
          <w:rFonts w:ascii="Times New Roman"/>
          <w:kern w:val="0"/>
          <w:sz w:val="24"/>
        </w:rPr>
      </w:pPr>
      <w:r w:rsidRPr="009A7D96">
        <w:rPr>
          <w:rFonts w:ascii="Times New Roman" w:hint="eastAsia"/>
          <w:kern w:val="0"/>
          <w:sz w:val="24"/>
        </w:rPr>
        <w:t>The mai</w:t>
      </w:r>
      <w:r w:rsidR="00A81928">
        <w:rPr>
          <w:rFonts w:ascii="Times New Roman" w:hint="eastAsia"/>
          <w:kern w:val="0"/>
          <w:sz w:val="24"/>
        </w:rPr>
        <w:t>n objectives of the meeting are;</w:t>
      </w:r>
    </w:p>
    <w:p w:rsidR="007E7B6A" w:rsidRPr="009A7D96" w:rsidRDefault="007E7B6A" w:rsidP="007E7B6A">
      <w:pPr>
        <w:wordWrap/>
        <w:adjustRightInd w:val="0"/>
        <w:outlineLvl w:val="0"/>
        <w:rPr>
          <w:rFonts w:ascii="Times New Roman"/>
          <w:sz w:val="24"/>
        </w:rPr>
      </w:pPr>
    </w:p>
    <w:p w:rsidR="00552AF4" w:rsidRPr="0073259D" w:rsidRDefault="00552AF4" w:rsidP="007E7B6A">
      <w:pPr>
        <w:numPr>
          <w:ilvl w:val="0"/>
          <w:numId w:val="1"/>
        </w:numPr>
        <w:tabs>
          <w:tab w:val="clear" w:pos="1200"/>
          <w:tab w:val="num" w:pos="851"/>
        </w:tabs>
        <w:wordWrap/>
        <w:adjustRightInd w:val="0"/>
        <w:ind w:left="851" w:hanging="425"/>
        <w:rPr>
          <w:rFonts w:ascii="Times New Roman"/>
          <w:kern w:val="0"/>
          <w:sz w:val="24"/>
        </w:rPr>
      </w:pPr>
      <w:r w:rsidRPr="0073259D">
        <w:rPr>
          <w:rFonts w:ascii="Times New Roman" w:hint="eastAsia"/>
          <w:kern w:val="0"/>
          <w:sz w:val="24"/>
        </w:rPr>
        <w:t>To e</w:t>
      </w:r>
      <w:r w:rsidR="00254989">
        <w:rPr>
          <w:rFonts w:ascii="Times New Roman" w:hint="eastAsia"/>
          <w:kern w:val="0"/>
          <w:sz w:val="24"/>
        </w:rPr>
        <w:t>valuate outcomes of the project</w:t>
      </w:r>
    </w:p>
    <w:p w:rsidR="007E7B6A" w:rsidRPr="0073259D" w:rsidRDefault="007E7B6A" w:rsidP="00942FDB">
      <w:pPr>
        <w:numPr>
          <w:ilvl w:val="0"/>
          <w:numId w:val="1"/>
        </w:numPr>
        <w:tabs>
          <w:tab w:val="clear" w:pos="1200"/>
          <w:tab w:val="num" w:pos="851"/>
        </w:tabs>
        <w:wordWrap/>
        <w:adjustRightInd w:val="0"/>
        <w:ind w:left="851" w:hanging="425"/>
        <w:rPr>
          <w:rFonts w:ascii="Times New Roman"/>
          <w:kern w:val="0"/>
          <w:sz w:val="24"/>
        </w:rPr>
      </w:pPr>
      <w:r w:rsidRPr="0073259D">
        <w:rPr>
          <w:rFonts w:ascii="Times New Roman" w:hint="eastAsia"/>
          <w:kern w:val="0"/>
          <w:sz w:val="24"/>
        </w:rPr>
        <w:t xml:space="preserve">To </w:t>
      </w:r>
      <w:r w:rsidR="00942FDB" w:rsidRPr="0073259D">
        <w:rPr>
          <w:rFonts w:ascii="Times New Roman" w:hAnsi="Times New Roman"/>
          <w:sz w:val="24"/>
          <w:szCs w:val="24"/>
        </w:rPr>
        <w:t>prepare the Annual Report</w:t>
      </w:r>
      <w:r w:rsidR="00942FDB" w:rsidRPr="0073259D">
        <w:rPr>
          <w:rFonts w:ascii="Times New Roman" w:hAnsi="Times New Roman" w:hint="eastAsia"/>
          <w:sz w:val="24"/>
          <w:szCs w:val="24"/>
        </w:rPr>
        <w:t xml:space="preserve"> </w:t>
      </w:r>
      <w:r w:rsidR="00942FDB" w:rsidRPr="0073259D">
        <w:rPr>
          <w:rFonts w:ascii="Times New Roman" w:hint="eastAsia"/>
          <w:kern w:val="0"/>
          <w:sz w:val="24"/>
        </w:rPr>
        <w:t>of the Project</w:t>
      </w:r>
    </w:p>
    <w:p w:rsidR="007E7B6A" w:rsidRPr="0073259D" w:rsidRDefault="007E7B6A" w:rsidP="007E7B6A">
      <w:pPr>
        <w:numPr>
          <w:ilvl w:val="0"/>
          <w:numId w:val="1"/>
        </w:numPr>
        <w:tabs>
          <w:tab w:val="clear" w:pos="1200"/>
          <w:tab w:val="num" w:pos="851"/>
          <w:tab w:val="num" w:pos="1260"/>
        </w:tabs>
        <w:wordWrap/>
        <w:adjustRightInd w:val="0"/>
        <w:ind w:hanging="774"/>
        <w:rPr>
          <w:rFonts w:ascii="Times New Roman"/>
          <w:kern w:val="0"/>
          <w:sz w:val="24"/>
        </w:rPr>
      </w:pPr>
      <w:r w:rsidRPr="0073259D">
        <w:rPr>
          <w:rFonts w:ascii="Times New Roman" w:hint="eastAsia"/>
          <w:kern w:val="0"/>
          <w:sz w:val="24"/>
        </w:rPr>
        <w:t xml:space="preserve">To </w:t>
      </w:r>
      <w:r w:rsidR="00942FDB" w:rsidRPr="0073259D">
        <w:rPr>
          <w:rFonts w:ascii="Times New Roman" w:hAnsi="Times New Roman"/>
          <w:sz w:val="24"/>
          <w:szCs w:val="24"/>
        </w:rPr>
        <w:t>set 2012 and 2013 work plan</w:t>
      </w:r>
      <w:r w:rsidR="00F17ECC" w:rsidRPr="0073259D">
        <w:rPr>
          <w:rFonts w:ascii="Times New Roman" w:hAnsi="Times New Roman" w:hint="eastAsia"/>
          <w:sz w:val="24"/>
          <w:szCs w:val="24"/>
        </w:rPr>
        <w:t xml:space="preserve"> </w:t>
      </w:r>
      <w:r w:rsidR="00F17ECC" w:rsidRPr="0073259D">
        <w:rPr>
          <w:rFonts w:ascii="Times New Roman" w:hint="eastAsia"/>
          <w:kern w:val="0"/>
          <w:sz w:val="24"/>
        </w:rPr>
        <w:t>of the Project</w:t>
      </w:r>
    </w:p>
    <w:p w:rsidR="007E7B6A" w:rsidRPr="0073259D" w:rsidRDefault="007E7B6A" w:rsidP="007E7B6A">
      <w:pPr>
        <w:numPr>
          <w:ilvl w:val="0"/>
          <w:numId w:val="1"/>
        </w:numPr>
        <w:tabs>
          <w:tab w:val="clear" w:pos="1200"/>
          <w:tab w:val="num" w:pos="851"/>
          <w:tab w:val="num" w:pos="1260"/>
        </w:tabs>
        <w:wordWrap/>
        <w:adjustRightInd w:val="0"/>
        <w:ind w:hanging="774"/>
        <w:rPr>
          <w:rFonts w:ascii="Times New Roman"/>
          <w:kern w:val="0"/>
          <w:sz w:val="24"/>
        </w:rPr>
      </w:pPr>
      <w:r w:rsidRPr="0073259D">
        <w:rPr>
          <w:rFonts w:ascii="Times New Roman" w:hint="eastAsia"/>
          <w:kern w:val="0"/>
          <w:sz w:val="24"/>
        </w:rPr>
        <w:t xml:space="preserve">To </w:t>
      </w:r>
      <w:r w:rsidR="00942FDB" w:rsidRPr="0073259D">
        <w:rPr>
          <w:rFonts w:ascii="Times New Roman" w:hint="eastAsia"/>
          <w:kern w:val="0"/>
          <w:sz w:val="24"/>
        </w:rPr>
        <w:t xml:space="preserve">discuss </w:t>
      </w:r>
      <w:r w:rsidR="00254989">
        <w:rPr>
          <w:rFonts w:ascii="Times New Roman" w:hint="eastAsia"/>
          <w:kern w:val="0"/>
          <w:sz w:val="24"/>
        </w:rPr>
        <w:t xml:space="preserve">detailed 2012 work </w:t>
      </w:r>
      <w:r w:rsidRPr="0073259D">
        <w:rPr>
          <w:rFonts w:ascii="Times New Roman" w:hint="eastAsia"/>
          <w:kern w:val="0"/>
          <w:sz w:val="24"/>
        </w:rPr>
        <w:t xml:space="preserve">plan  </w:t>
      </w:r>
    </w:p>
    <w:p w:rsidR="00942FDB" w:rsidRPr="0073259D" w:rsidRDefault="007E7B6A" w:rsidP="007E7B6A">
      <w:pPr>
        <w:wordWrap/>
        <w:adjustRightInd w:val="0"/>
        <w:ind w:leftChars="566" w:left="1132"/>
        <w:rPr>
          <w:rFonts w:ascii="Times New Roman"/>
          <w:kern w:val="0"/>
          <w:sz w:val="24"/>
        </w:rPr>
      </w:pPr>
      <w:r w:rsidRPr="0073259D">
        <w:rPr>
          <w:rFonts w:ascii="Times New Roman" w:hint="eastAsia"/>
          <w:kern w:val="0"/>
          <w:sz w:val="24"/>
        </w:rPr>
        <w:t xml:space="preserve">- </w:t>
      </w:r>
      <w:r w:rsidR="00942FDB" w:rsidRPr="0073259D">
        <w:rPr>
          <w:rFonts w:ascii="Times New Roman" w:hint="eastAsia"/>
          <w:kern w:val="0"/>
          <w:sz w:val="24"/>
        </w:rPr>
        <w:t xml:space="preserve">Training Courses </w:t>
      </w:r>
    </w:p>
    <w:p w:rsidR="007E7B6A" w:rsidRPr="0073259D" w:rsidRDefault="00942FDB" w:rsidP="007E7B6A">
      <w:pPr>
        <w:wordWrap/>
        <w:adjustRightInd w:val="0"/>
        <w:ind w:leftChars="566" w:left="1132"/>
        <w:rPr>
          <w:rFonts w:ascii="Times New Roman"/>
          <w:kern w:val="0"/>
          <w:sz w:val="24"/>
        </w:rPr>
      </w:pPr>
      <w:r w:rsidRPr="0073259D">
        <w:rPr>
          <w:rFonts w:ascii="Times New Roman" w:hint="eastAsia"/>
          <w:kern w:val="0"/>
          <w:sz w:val="24"/>
        </w:rPr>
        <w:t xml:space="preserve">- </w:t>
      </w:r>
      <w:r w:rsidR="00552AF4" w:rsidRPr="0073259D">
        <w:rPr>
          <w:rFonts w:ascii="Times New Roman" w:hint="eastAsia"/>
          <w:kern w:val="0"/>
          <w:sz w:val="24"/>
        </w:rPr>
        <w:t>2012 National Work Plan</w:t>
      </w:r>
    </w:p>
    <w:p w:rsidR="007E7B6A" w:rsidRDefault="007E7B6A" w:rsidP="007E7B6A">
      <w:pPr>
        <w:wordWrap/>
        <w:adjustRightInd w:val="0"/>
        <w:ind w:leftChars="566" w:left="1132"/>
        <w:rPr>
          <w:rFonts w:ascii="Times New Roman"/>
          <w:kern w:val="0"/>
          <w:sz w:val="24"/>
        </w:rPr>
      </w:pPr>
      <w:r w:rsidRPr="0073259D">
        <w:rPr>
          <w:rFonts w:ascii="Times New Roman" w:hint="eastAsia"/>
          <w:kern w:val="0"/>
          <w:sz w:val="24"/>
        </w:rPr>
        <w:t xml:space="preserve">- </w:t>
      </w:r>
      <w:r w:rsidR="00942FDB" w:rsidRPr="0073259D">
        <w:rPr>
          <w:rFonts w:ascii="Times New Roman" w:hint="eastAsia"/>
          <w:kern w:val="0"/>
          <w:sz w:val="24"/>
        </w:rPr>
        <w:t>Annual Review Meeting</w:t>
      </w:r>
    </w:p>
    <w:p w:rsidR="005831C5" w:rsidRPr="005831C5" w:rsidRDefault="00D7471C" w:rsidP="005831C5">
      <w:pPr>
        <w:numPr>
          <w:ilvl w:val="0"/>
          <w:numId w:val="1"/>
        </w:numPr>
        <w:tabs>
          <w:tab w:val="clear" w:pos="1200"/>
          <w:tab w:val="num" w:pos="851"/>
        </w:tabs>
        <w:wordWrap/>
        <w:adjustRightInd w:val="0"/>
        <w:ind w:left="851" w:hanging="425"/>
        <w:rPr>
          <w:rFonts w:ascii="Times New Roman"/>
          <w:kern w:val="0"/>
          <w:sz w:val="24"/>
        </w:rPr>
      </w:pPr>
      <w:r>
        <w:rPr>
          <w:rFonts w:ascii="Times New Roman" w:hint="eastAsia"/>
          <w:kern w:val="0"/>
          <w:sz w:val="24"/>
        </w:rPr>
        <w:t>To discuss any recommendations or remarks for more successful implementation</w:t>
      </w:r>
    </w:p>
    <w:p w:rsidR="005831C5" w:rsidRDefault="005831C5" w:rsidP="005831C5">
      <w:pPr>
        <w:pStyle w:val="a6"/>
        <w:wordWrap/>
        <w:adjustRightInd w:val="0"/>
        <w:ind w:left="1932"/>
        <w:rPr>
          <w:rFonts w:ascii="Times New Roman" w:hint="eastAsia"/>
          <w:sz w:val="24"/>
        </w:rPr>
      </w:pPr>
    </w:p>
    <w:p w:rsidR="00D22032" w:rsidRDefault="00D22032" w:rsidP="005831C5">
      <w:pPr>
        <w:pStyle w:val="a6"/>
        <w:wordWrap/>
        <w:adjustRightInd w:val="0"/>
        <w:ind w:left="1932"/>
        <w:rPr>
          <w:rFonts w:ascii="Times New Roman" w:hint="eastAsia"/>
          <w:sz w:val="24"/>
        </w:rPr>
      </w:pPr>
    </w:p>
    <w:p w:rsidR="00D22032" w:rsidRDefault="00D22032" w:rsidP="005831C5">
      <w:pPr>
        <w:pStyle w:val="a6"/>
        <w:wordWrap/>
        <w:adjustRightInd w:val="0"/>
        <w:ind w:left="1932"/>
        <w:rPr>
          <w:rFonts w:ascii="Times New Roman" w:hint="eastAsia"/>
          <w:sz w:val="24"/>
        </w:rPr>
      </w:pPr>
    </w:p>
    <w:p w:rsidR="00F623E5" w:rsidRDefault="00F623E5" w:rsidP="005831C5">
      <w:pPr>
        <w:pStyle w:val="a6"/>
        <w:wordWrap/>
        <w:adjustRightInd w:val="0"/>
        <w:ind w:left="1932"/>
        <w:rPr>
          <w:rFonts w:ascii="Times New Roman" w:hint="eastAsia"/>
          <w:sz w:val="24"/>
        </w:rPr>
      </w:pPr>
    </w:p>
    <w:p w:rsidR="00F623E5" w:rsidRPr="00D22032" w:rsidRDefault="00F623E5" w:rsidP="005831C5">
      <w:pPr>
        <w:pStyle w:val="a6"/>
        <w:wordWrap/>
        <w:adjustRightInd w:val="0"/>
        <w:ind w:left="1932"/>
        <w:rPr>
          <w:rFonts w:ascii="Times New Roman"/>
          <w:sz w:val="24"/>
        </w:rPr>
      </w:pPr>
    </w:p>
    <w:p w:rsidR="007E7B6A" w:rsidRPr="001427F5" w:rsidRDefault="007E7B6A" w:rsidP="007E7B6A">
      <w:pPr>
        <w:wordWrap/>
        <w:adjustRightInd w:val="0"/>
        <w:rPr>
          <w:rFonts w:ascii="Times New Roman"/>
          <w:kern w:val="0"/>
          <w:sz w:val="24"/>
        </w:rPr>
      </w:pPr>
    </w:p>
    <w:p w:rsidR="00D22032" w:rsidRDefault="00D22032" w:rsidP="007E7B6A">
      <w:pPr>
        <w:outlineLvl w:val="0"/>
        <w:rPr>
          <w:rFonts w:ascii="Times New Roman" w:hint="eastAsia"/>
          <w:b/>
          <w:sz w:val="24"/>
          <w:u w:val="single"/>
        </w:rPr>
      </w:pPr>
    </w:p>
    <w:p w:rsidR="007E7B6A" w:rsidRDefault="007E7B6A" w:rsidP="007E7B6A">
      <w:pPr>
        <w:outlineLvl w:val="0"/>
        <w:rPr>
          <w:rFonts w:ascii="Times New Roman"/>
          <w:sz w:val="24"/>
        </w:rPr>
      </w:pPr>
      <w:r w:rsidRPr="001427F5">
        <w:rPr>
          <w:rFonts w:ascii="Times New Roman"/>
          <w:b/>
          <w:sz w:val="24"/>
          <w:u w:val="single"/>
        </w:rPr>
        <w:t>6. Expected Output</w:t>
      </w:r>
      <w:r w:rsidRPr="001427F5">
        <w:rPr>
          <w:rFonts w:ascii="Times New Roman"/>
          <w:sz w:val="24"/>
        </w:rPr>
        <w:t xml:space="preserve"> </w:t>
      </w:r>
    </w:p>
    <w:p w:rsidR="007E7B6A" w:rsidRPr="001427F5" w:rsidRDefault="007E7B6A" w:rsidP="007E7B6A">
      <w:pPr>
        <w:outlineLvl w:val="0"/>
        <w:rPr>
          <w:rFonts w:ascii="Times New Roman"/>
          <w:sz w:val="24"/>
        </w:rPr>
      </w:pPr>
    </w:p>
    <w:p w:rsidR="00552AF4" w:rsidRPr="0073259D" w:rsidRDefault="00552AF4" w:rsidP="007E7B6A">
      <w:pPr>
        <w:numPr>
          <w:ilvl w:val="0"/>
          <w:numId w:val="1"/>
        </w:numPr>
        <w:tabs>
          <w:tab w:val="clear" w:pos="1200"/>
          <w:tab w:val="num" w:pos="851"/>
          <w:tab w:val="num" w:pos="1260"/>
        </w:tabs>
        <w:wordWrap/>
        <w:adjustRightInd w:val="0"/>
        <w:ind w:hanging="774"/>
        <w:rPr>
          <w:rFonts w:ascii="Times New Roman"/>
          <w:kern w:val="0"/>
          <w:sz w:val="24"/>
        </w:rPr>
      </w:pPr>
      <w:r w:rsidRPr="0073259D">
        <w:rPr>
          <w:rFonts w:ascii="Times New Roman" w:hAnsi="Times New Roman"/>
          <w:sz w:val="24"/>
          <w:szCs w:val="24"/>
        </w:rPr>
        <w:t xml:space="preserve">Annual </w:t>
      </w:r>
      <w:r w:rsidR="0073259D" w:rsidRPr="0073259D">
        <w:rPr>
          <w:rFonts w:ascii="Times New Roman" w:hAnsi="Times New Roman" w:hint="eastAsia"/>
          <w:sz w:val="24"/>
          <w:szCs w:val="24"/>
        </w:rPr>
        <w:t xml:space="preserve">Review Meeting </w:t>
      </w:r>
      <w:r w:rsidRPr="0073259D">
        <w:rPr>
          <w:rFonts w:ascii="Times New Roman" w:hAnsi="Times New Roman"/>
          <w:sz w:val="24"/>
          <w:szCs w:val="24"/>
        </w:rPr>
        <w:t>Report</w:t>
      </w:r>
      <w:r w:rsidRPr="0073259D">
        <w:rPr>
          <w:rFonts w:ascii="Times New Roman" w:hAnsi="Times New Roman" w:hint="eastAsia"/>
          <w:sz w:val="24"/>
          <w:szCs w:val="24"/>
        </w:rPr>
        <w:t xml:space="preserve"> </w:t>
      </w:r>
    </w:p>
    <w:p w:rsidR="007E7B6A" w:rsidRPr="0073259D" w:rsidRDefault="007E7B6A" w:rsidP="007E7B6A">
      <w:pPr>
        <w:numPr>
          <w:ilvl w:val="0"/>
          <w:numId w:val="1"/>
        </w:numPr>
        <w:tabs>
          <w:tab w:val="clear" w:pos="1200"/>
          <w:tab w:val="num" w:pos="851"/>
          <w:tab w:val="num" w:pos="1260"/>
        </w:tabs>
        <w:wordWrap/>
        <w:adjustRightInd w:val="0"/>
        <w:ind w:hanging="774"/>
        <w:rPr>
          <w:rFonts w:ascii="Times New Roman"/>
          <w:kern w:val="0"/>
          <w:sz w:val="24"/>
        </w:rPr>
      </w:pPr>
      <w:r w:rsidRPr="0073259D">
        <w:rPr>
          <w:rFonts w:ascii="Times New Roman" w:hint="eastAsia"/>
          <w:kern w:val="0"/>
          <w:sz w:val="24"/>
        </w:rPr>
        <w:t>Detailed 201</w:t>
      </w:r>
      <w:r w:rsidR="00552AF4" w:rsidRPr="0073259D">
        <w:rPr>
          <w:rFonts w:ascii="Times New Roman" w:hint="eastAsia"/>
          <w:kern w:val="0"/>
          <w:sz w:val="24"/>
        </w:rPr>
        <w:t>2</w:t>
      </w:r>
      <w:r w:rsidRPr="0073259D">
        <w:rPr>
          <w:rFonts w:ascii="Times New Roman" w:hint="eastAsia"/>
          <w:kern w:val="0"/>
          <w:sz w:val="24"/>
        </w:rPr>
        <w:t xml:space="preserve"> Work Plan and action items to be taken</w:t>
      </w:r>
    </w:p>
    <w:p w:rsidR="00552AF4" w:rsidRPr="0073259D" w:rsidRDefault="007E7B6A" w:rsidP="007E7B6A">
      <w:pPr>
        <w:numPr>
          <w:ilvl w:val="0"/>
          <w:numId w:val="1"/>
        </w:numPr>
        <w:tabs>
          <w:tab w:val="clear" w:pos="1200"/>
          <w:tab w:val="num" w:pos="851"/>
          <w:tab w:val="num" w:pos="1260"/>
        </w:tabs>
        <w:wordWrap/>
        <w:adjustRightInd w:val="0"/>
        <w:ind w:hanging="774"/>
        <w:rPr>
          <w:rFonts w:ascii="Times New Roman"/>
          <w:kern w:val="0"/>
          <w:sz w:val="24"/>
        </w:rPr>
      </w:pPr>
      <w:r w:rsidRPr="0073259D">
        <w:rPr>
          <w:rFonts w:ascii="Times New Roman" w:hint="eastAsia"/>
          <w:kern w:val="0"/>
          <w:sz w:val="24"/>
        </w:rPr>
        <w:t>Recommendations for the next 2012-13 Work Plans</w:t>
      </w:r>
    </w:p>
    <w:p w:rsidR="007E7B6A" w:rsidRPr="0073259D" w:rsidRDefault="007E7B6A" w:rsidP="00552AF4">
      <w:pPr>
        <w:tabs>
          <w:tab w:val="num" w:pos="1260"/>
        </w:tabs>
        <w:wordWrap/>
        <w:adjustRightInd w:val="0"/>
        <w:ind w:left="1200"/>
        <w:rPr>
          <w:rFonts w:ascii="Times New Roman"/>
          <w:kern w:val="0"/>
          <w:sz w:val="24"/>
        </w:rPr>
      </w:pPr>
      <w:r w:rsidRPr="0073259D">
        <w:rPr>
          <w:rFonts w:ascii="Times New Roman" w:hint="eastAsia"/>
          <w:kern w:val="0"/>
          <w:sz w:val="24"/>
        </w:rPr>
        <w:t xml:space="preserve"> </w:t>
      </w:r>
    </w:p>
    <w:p w:rsidR="007E7B6A" w:rsidRPr="0091217A" w:rsidRDefault="007E7B6A" w:rsidP="007E7B6A">
      <w:pPr>
        <w:ind w:left="795"/>
        <w:rPr>
          <w:rFonts w:ascii="Times New Roman"/>
          <w:sz w:val="24"/>
        </w:rPr>
      </w:pPr>
    </w:p>
    <w:p w:rsidR="007E7B6A" w:rsidRDefault="007E7B6A" w:rsidP="007E7B6A">
      <w:pPr>
        <w:outlineLvl w:val="0"/>
        <w:rPr>
          <w:rFonts w:ascii="Times New Roman"/>
          <w:b/>
          <w:sz w:val="24"/>
          <w:u w:val="single"/>
        </w:rPr>
      </w:pPr>
      <w:r w:rsidRPr="001427F5">
        <w:rPr>
          <w:rFonts w:ascii="Times New Roman"/>
          <w:b/>
          <w:sz w:val="24"/>
          <w:u w:val="single"/>
        </w:rPr>
        <w:t>7. Participants</w:t>
      </w:r>
    </w:p>
    <w:p w:rsidR="007E7B6A" w:rsidRDefault="007E7B6A" w:rsidP="007E7B6A">
      <w:pPr>
        <w:wordWrap/>
        <w:adjustRightInd w:val="0"/>
        <w:rPr>
          <w:rFonts w:ascii="Times New Roman"/>
          <w:kern w:val="0"/>
          <w:sz w:val="24"/>
        </w:rPr>
      </w:pPr>
    </w:p>
    <w:p w:rsidR="007E7B6A" w:rsidRPr="001427F5" w:rsidRDefault="007E7B6A" w:rsidP="007E7B6A">
      <w:pPr>
        <w:numPr>
          <w:ilvl w:val="0"/>
          <w:numId w:val="1"/>
        </w:numPr>
        <w:tabs>
          <w:tab w:val="clear" w:pos="1200"/>
          <w:tab w:val="num" w:pos="851"/>
          <w:tab w:val="num" w:pos="1260"/>
        </w:tabs>
        <w:wordWrap/>
        <w:adjustRightInd w:val="0"/>
        <w:ind w:hanging="774"/>
        <w:rPr>
          <w:rFonts w:ascii="Times New Roman"/>
          <w:kern w:val="0"/>
          <w:sz w:val="24"/>
        </w:rPr>
      </w:pPr>
      <w:r w:rsidRPr="001427F5">
        <w:rPr>
          <w:rFonts w:ascii="Times New Roman"/>
          <w:kern w:val="0"/>
          <w:sz w:val="24"/>
        </w:rPr>
        <w:t xml:space="preserve">Lead Country Coordinator </w:t>
      </w:r>
    </w:p>
    <w:p w:rsidR="007E7B6A" w:rsidRDefault="007E7B6A" w:rsidP="007E7B6A">
      <w:pPr>
        <w:numPr>
          <w:ilvl w:val="0"/>
          <w:numId w:val="1"/>
        </w:numPr>
        <w:tabs>
          <w:tab w:val="clear" w:pos="1200"/>
          <w:tab w:val="num" w:pos="851"/>
          <w:tab w:val="num" w:pos="1260"/>
        </w:tabs>
        <w:wordWrap/>
        <w:adjustRightInd w:val="0"/>
        <w:ind w:hanging="774"/>
        <w:rPr>
          <w:rFonts w:ascii="Times New Roman"/>
          <w:kern w:val="0"/>
          <w:sz w:val="24"/>
        </w:rPr>
      </w:pPr>
      <w:r>
        <w:rPr>
          <w:rFonts w:ascii="Times New Roman"/>
          <w:kern w:val="0"/>
          <w:sz w:val="24"/>
        </w:rPr>
        <w:t xml:space="preserve">National Project Coordinators </w:t>
      </w:r>
      <w:r w:rsidRPr="001427F5">
        <w:rPr>
          <w:rFonts w:ascii="Times New Roman"/>
          <w:kern w:val="0"/>
          <w:sz w:val="24"/>
        </w:rPr>
        <w:t xml:space="preserve"> </w:t>
      </w:r>
    </w:p>
    <w:p w:rsidR="00552AF4" w:rsidRDefault="00552AF4" w:rsidP="00552AF4">
      <w:pPr>
        <w:numPr>
          <w:ilvl w:val="0"/>
          <w:numId w:val="1"/>
        </w:numPr>
        <w:tabs>
          <w:tab w:val="clear" w:pos="1200"/>
          <w:tab w:val="num" w:pos="851"/>
          <w:tab w:val="num" w:pos="1260"/>
        </w:tabs>
        <w:wordWrap/>
        <w:adjustRightInd w:val="0"/>
        <w:ind w:hanging="774"/>
        <w:rPr>
          <w:rFonts w:ascii="Times New Roman"/>
          <w:kern w:val="0"/>
          <w:sz w:val="24"/>
        </w:rPr>
      </w:pPr>
      <w:r w:rsidRPr="001427F5">
        <w:rPr>
          <w:rFonts w:ascii="Times New Roman"/>
          <w:kern w:val="0"/>
          <w:sz w:val="24"/>
        </w:rPr>
        <w:t>RCARO (</w:t>
      </w:r>
      <w:r w:rsidR="00175A55">
        <w:rPr>
          <w:rFonts w:ascii="Times New Roman" w:hint="eastAsia"/>
          <w:kern w:val="0"/>
          <w:sz w:val="24"/>
        </w:rPr>
        <w:t>Director</w:t>
      </w:r>
      <w:r>
        <w:rPr>
          <w:rFonts w:ascii="Times New Roman"/>
          <w:kern w:val="0"/>
          <w:sz w:val="24"/>
        </w:rPr>
        <w:t>, Head of Programme Division, Project Officer</w:t>
      </w:r>
      <w:r w:rsidRPr="001427F5">
        <w:rPr>
          <w:rFonts w:ascii="Times New Roman"/>
          <w:kern w:val="0"/>
          <w:sz w:val="24"/>
        </w:rPr>
        <w:t>)</w:t>
      </w:r>
    </w:p>
    <w:p w:rsidR="00552AF4" w:rsidRPr="00BE1A19" w:rsidRDefault="00552AF4" w:rsidP="00552AF4">
      <w:pPr>
        <w:numPr>
          <w:ilvl w:val="0"/>
          <w:numId w:val="1"/>
        </w:numPr>
        <w:tabs>
          <w:tab w:val="clear" w:pos="1200"/>
          <w:tab w:val="num" w:pos="851"/>
          <w:tab w:val="num" w:pos="1260"/>
        </w:tabs>
        <w:wordWrap/>
        <w:adjustRightInd w:val="0"/>
        <w:ind w:hanging="774"/>
        <w:rPr>
          <w:rFonts w:ascii="Times New Roman"/>
          <w:color w:val="FF0000"/>
          <w:kern w:val="0"/>
          <w:sz w:val="24"/>
        </w:rPr>
      </w:pPr>
      <w:r w:rsidRPr="00BE1A19">
        <w:rPr>
          <w:rFonts w:ascii="Times New Roman" w:hAnsi="Times New Roman" w:hint="eastAsia"/>
          <w:color w:val="FF0000"/>
          <w:sz w:val="24"/>
          <w:szCs w:val="24"/>
        </w:rPr>
        <w:t xml:space="preserve">Officers related to </w:t>
      </w:r>
      <w:r w:rsidRPr="00BE1A19">
        <w:rPr>
          <w:rFonts w:ascii="Times New Roman" w:hAnsi="Times New Roman"/>
          <w:color w:val="FF0000"/>
          <w:sz w:val="24"/>
          <w:szCs w:val="24"/>
        </w:rPr>
        <w:t>UNDP</w:t>
      </w:r>
      <w:r w:rsidRPr="00BE1A19">
        <w:rPr>
          <w:rFonts w:ascii="Times New Roman" w:hAnsi="Times New Roman" w:hint="eastAsia"/>
          <w:color w:val="FF0000"/>
          <w:sz w:val="24"/>
          <w:szCs w:val="24"/>
        </w:rPr>
        <w:t xml:space="preserve"> fund</w:t>
      </w:r>
      <w:r w:rsidRPr="00BE1A19">
        <w:rPr>
          <w:rFonts w:ascii="Times New Roman"/>
          <w:color w:val="FF0000"/>
          <w:kern w:val="0"/>
          <w:sz w:val="24"/>
        </w:rPr>
        <w:t xml:space="preserve"> </w:t>
      </w:r>
    </w:p>
    <w:p w:rsidR="007E7B6A" w:rsidRPr="001427F5" w:rsidRDefault="007E7B6A" w:rsidP="007E7B6A">
      <w:pPr>
        <w:numPr>
          <w:ilvl w:val="0"/>
          <w:numId w:val="1"/>
        </w:numPr>
        <w:tabs>
          <w:tab w:val="clear" w:pos="1200"/>
          <w:tab w:val="num" w:pos="851"/>
          <w:tab w:val="num" w:pos="1260"/>
        </w:tabs>
        <w:wordWrap/>
        <w:adjustRightInd w:val="0"/>
        <w:ind w:hanging="774"/>
        <w:rPr>
          <w:rFonts w:ascii="Times New Roman"/>
          <w:kern w:val="0"/>
          <w:sz w:val="24"/>
        </w:rPr>
      </w:pPr>
      <w:r w:rsidRPr="001427F5">
        <w:rPr>
          <w:rFonts w:ascii="Times New Roman"/>
          <w:kern w:val="0"/>
          <w:sz w:val="24"/>
        </w:rPr>
        <w:t>Invited experts from local and international organizations</w:t>
      </w:r>
    </w:p>
    <w:p w:rsidR="007E7B6A" w:rsidRPr="001427F5" w:rsidRDefault="00175A55" w:rsidP="007E7B6A">
      <w:pPr>
        <w:numPr>
          <w:ilvl w:val="0"/>
          <w:numId w:val="1"/>
        </w:numPr>
        <w:tabs>
          <w:tab w:val="clear" w:pos="1200"/>
          <w:tab w:val="num" w:pos="851"/>
        </w:tabs>
        <w:wordWrap/>
        <w:adjustRightInd w:val="0"/>
        <w:ind w:hanging="774"/>
        <w:rPr>
          <w:rFonts w:ascii="Times New Roman"/>
          <w:sz w:val="24"/>
        </w:rPr>
      </w:pPr>
      <w:r>
        <w:rPr>
          <w:rFonts w:ascii="Times New Roman" w:hint="eastAsia"/>
          <w:kern w:val="0"/>
          <w:sz w:val="24"/>
        </w:rPr>
        <w:t>Other related s</w:t>
      </w:r>
      <w:r w:rsidR="007E7B6A" w:rsidRPr="001427F5">
        <w:rPr>
          <w:rFonts w:ascii="Times New Roman"/>
          <w:kern w:val="0"/>
          <w:sz w:val="24"/>
        </w:rPr>
        <w:t xml:space="preserve">takeholders and end-users </w:t>
      </w:r>
    </w:p>
    <w:p w:rsidR="007E7B6A" w:rsidRDefault="007E7B6A" w:rsidP="007E7B6A">
      <w:pPr>
        <w:tabs>
          <w:tab w:val="num" w:pos="851"/>
        </w:tabs>
        <w:ind w:hanging="774"/>
        <w:rPr>
          <w:rFonts w:ascii="Times New Roman"/>
          <w:b/>
          <w:sz w:val="24"/>
          <w:u w:val="single"/>
        </w:rPr>
      </w:pPr>
    </w:p>
    <w:p w:rsidR="007E7B6A" w:rsidRDefault="007E7B6A" w:rsidP="007E7B6A">
      <w:pPr>
        <w:outlineLvl w:val="0"/>
        <w:rPr>
          <w:rFonts w:ascii="Times New Roman"/>
          <w:b/>
          <w:sz w:val="24"/>
          <w:u w:val="single"/>
        </w:rPr>
      </w:pPr>
      <w:r w:rsidRPr="001427F5">
        <w:rPr>
          <w:rFonts w:ascii="Times New Roman"/>
          <w:b/>
          <w:sz w:val="24"/>
          <w:u w:val="single"/>
        </w:rPr>
        <w:t>8. Financial assistance</w:t>
      </w:r>
    </w:p>
    <w:p w:rsidR="00AF404A" w:rsidRDefault="00AF404A" w:rsidP="007E7B6A">
      <w:pPr>
        <w:outlineLvl w:val="0"/>
        <w:rPr>
          <w:rFonts w:ascii="Times New Roman"/>
          <w:b/>
          <w:sz w:val="24"/>
          <w:u w:val="single"/>
        </w:rPr>
      </w:pPr>
    </w:p>
    <w:p w:rsidR="007E7B6A" w:rsidRDefault="007E7B6A" w:rsidP="00AF404A">
      <w:pPr>
        <w:rPr>
          <w:rFonts w:ascii="Times New Roman"/>
          <w:sz w:val="24"/>
        </w:rPr>
      </w:pPr>
      <w:r w:rsidRPr="001427F5">
        <w:rPr>
          <w:rFonts w:ascii="Times New Roman"/>
          <w:sz w:val="24"/>
        </w:rPr>
        <w:t>Daily Substance Allowances</w:t>
      </w:r>
      <w:r>
        <w:rPr>
          <w:rFonts w:ascii="Times New Roman" w:hint="eastAsia"/>
          <w:sz w:val="24"/>
        </w:rPr>
        <w:t xml:space="preserve"> (DSA)</w:t>
      </w:r>
      <w:r w:rsidRPr="001427F5">
        <w:rPr>
          <w:rFonts w:ascii="Times New Roman"/>
          <w:sz w:val="24"/>
        </w:rPr>
        <w:t xml:space="preserve">, terminal allowance and a round-trip air ticket (economy class) </w:t>
      </w:r>
      <w:r w:rsidR="00B257FA">
        <w:rPr>
          <w:rFonts w:ascii="Times New Roman" w:hint="eastAsia"/>
          <w:sz w:val="24"/>
        </w:rPr>
        <w:t xml:space="preserve">will be provided to the participants of the </w:t>
      </w:r>
      <w:r w:rsidR="007608D3">
        <w:rPr>
          <w:rFonts w:ascii="Times New Roman" w:hint="eastAsia"/>
          <w:sz w:val="24"/>
        </w:rPr>
        <w:t>meeting</w:t>
      </w:r>
      <w:r w:rsidR="00B257FA">
        <w:rPr>
          <w:rFonts w:ascii="Times New Roman" w:hint="eastAsia"/>
          <w:sz w:val="24"/>
        </w:rPr>
        <w:t xml:space="preserve"> including </w:t>
      </w:r>
      <w:r w:rsidR="00B257FA" w:rsidRPr="00AF404A">
        <w:rPr>
          <w:rFonts w:ascii="Times New Roman" w:hint="eastAsia"/>
          <w:sz w:val="24"/>
        </w:rPr>
        <w:t xml:space="preserve">Lead Country Coordinator, National Project Coordinators, </w:t>
      </w:r>
      <w:r w:rsidR="006360F8">
        <w:rPr>
          <w:rFonts w:ascii="Times New Roman"/>
          <w:sz w:val="24"/>
        </w:rPr>
        <w:t>and staff</w:t>
      </w:r>
      <w:r w:rsidR="00175A55">
        <w:rPr>
          <w:rFonts w:ascii="Times New Roman" w:hint="eastAsia"/>
          <w:sz w:val="24"/>
        </w:rPr>
        <w:t xml:space="preserve"> of </w:t>
      </w:r>
      <w:r w:rsidR="00B257FA" w:rsidRPr="00AF404A">
        <w:rPr>
          <w:rFonts w:ascii="Times New Roman" w:hint="eastAsia"/>
          <w:sz w:val="24"/>
        </w:rPr>
        <w:t xml:space="preserve">RCARO and UNDP </w:t>
      </w:r>
      <w:r w:rsidR="00CB47C1">
        <w:rPr>
          <w:rFonts w:ascii="Times New Roman" w:hint="eastAsia"/>
          <w:sz w:val="24"/>
        </w:rPr>
        <w:t>on</w:t>
      </w:r>
      <w:r w:rsidRPr="001427F5">
        <w:rPr>
          <w:rFonts w:ascii="Times New Roman"/>
          <w:sz w:val="24"/>
        </w:rPr>
        <w:t xml:space="preserve"> the UNDP </w:t>
      </w:r>
      <w:r w:rsidR="003F35AA">
        <w:rPr>
          <w:rFonts w:ascii="Times New Roman" w:hint="eastAsia"/>
          <w:sz w:val="24"/>
        </w:rPr>
        <w:t xml:space="preserve">basis </w:t>
      </w:r>
      <w:r w:rsidR="003F35AA" w:rsidRPr="001427F5">
        <w:rPr>
          <w:rFonts w:ascii="Times New Roman"/>
          <w:sz w:val="24"/>
        </w:rPr>
        <w:t>by the RCARO</w:t>
      </w:r>
      <w:r w:rsidR="003F35AA">
        <w:rPr>
          <w:rFonts w:ascii="Times New Roman" w:hint="eastAsia"/>
          <w:sz w:val="24"/>
        </w:rPr>
        <w:t>.</w:t>
      </w:r>
    </w:p>
    <w:p w:rsidR="00AF404A" w:rsidRPr="00175A55" w:rsidRDefault="00AF404A" w:rsidP="00AF404A">
      <w:pPr>
        <w:rPr>
          <w:rFonts w:ascii="Times New Roman"/>
          <w:sz w:val="24"/>
        </w:rPr>
      </w:pPr>
    </w:p>
    <w:p w:rsidR="007E7B6A" w:rsidRDefault="007E7B6A" w:rsidP="007E7B6A">
      <w:pPr>
        <w:outlineLvl w:val="0"/>
        <w:rPr>
          <w:rFonts w:ascii="Times New Roman"/>
          <w:b/>
          <w:kern w:val="0"/>
          <w:sz w:val="24"/>
          <w:u w:val="single"/>
        </w:rPr>
      </w:pPr>
      <w:r w:rsidRPr="001427F5">
        <w:rPr>
          <w:rFonts w:ascii="Times New Roman"/>
          <w:b/>
          <w:sz w:val="24"/>
          <w:u w:val="single"/>
        </w:rPr>
        <w:t xml:space="preserve">9. </w:t>
      </w:r>
      <w:r w:rsidRPr="001427F5">
        <w:rPr>
          <w:rFonts w:ascii="Times New Roman"/>
          <w:b/>
          <w:kern w:val="0"/>
          <w:sz w:val="24"/>
          <w:u w:val="single"/>
        </w:rPr>
        <w:t>Other Coordination Matters (VISA and other information on logistics, etc.)</w:t>
      </w:r>
    </w:p>
    <w:p w:rsidR="007E7B6A" w:rsidRDefault="007E7B6A" w:rsidP="007E7B6A">
      <w:pPr>
        <w:outlineLvl w:val="0"/>
        <w:rPr>
          <w:rFonts w:ascii="Times New Roman"/>
          <w:kern w:val="0"/>
          <w:sz w:val="24"/>
        </w:rPr>
      </w:pPr>
    </w:p>
    <w:p w:rsidR="007E7B6A" w:rsidRPr="001427F5" w:rsidRDefault="007E7B6A" w:rsidP="007E7B6A">
      <w:pPr>
        <w:wordWrap/>
        <w:adjustRightInd w:val="0"/>
        <w:rPr>
          <w:rFonts w:ascii="Times New Roman"/>
          <w:kern w:val="0"/>
          <w:sz w:val="24"/>
        </w:rPr>
      </w:pPr>
      <w:r w:rsidRPr="001427F5">
        <w:rPr>
          <w:rFonts w:ascii="Times New Roman"/>
          <w:kern w:val="0"/>
          <w:sz w:val="24"/>
        </w:rPr>
        <w:t xml:space="preserve">The local host/organizer may issue, upon request, an invitation letter to those participants who need to obtain a visa to enter </w:t>
      </w:r>
      <w:r w:rsidRPr="001427F5">
        <w:rPr>
          <w:rFonts w:ascii="Times New Roman" w:hint="eastAsia"/>
          <w:kern w:val="0"/>
          <w:sz w:val="24"/>
        </w:rPr>
        <w:t>the hosting country (</w:t>
      </w:r>
      <w:r w:rsidR="00552AF4">
        <w:rPr>
          <w:rFonts w:ascii="Times New Roman" w:hint="eastAsia"/>
          <w:kern w:val="0"/>
          <w:sz w:val="24"/>
        </w:rPr>
        <w:t>Malaysia</w:t>
      </w:r>
      <w:r w:rsidRPr="001427F5">
        <w:rPr>
          <w:rFonts w:ascii="Times New Roman" w:hint="eastAsia"/>
          <w:kern w:val="0"/>
          <w:sz w:val="24"/>
        </w:rPr>
        <w:t>)</w:t>
      </w:r>
      <w:r w:rsidRPr="001427F5">
        <w:rPr>
          <w:rFonts w:ascii="Times New Roman"/>
          <w:kern w:val="0"/>
          <w:sz w:val="24"/>
        </w:rPr>
        <w:t xml:space="preserve">. This invitation can serve as aid in the processing of visa application. </w:t>
      </w:r>
    </w:p>
    <w:p w:rsidR="007E7B6A" w:rsidRPr="001427F5" w:rsidRDefault="007E7B6A" w:rsidP="007E7B6A">
      <w:pPr>
        <w:wordWrap/>
        <w:adjustRightInd w:val="0"/>
        <w:rPr>
          <w:rFonts w:ascii="Times New Roman"/>
          <w:kern w:val="0"/>
          <w:sz w:val="24"/>
        </w:rPr>
      </w:pPr>
    </w:p>
    <w:p w:rsidR="007E7B6A" w:rsidRPr="001427F5" w:rsidRDefault="007E7B6A" w:rsidP="007E7B6A">
      <w:pPr>
        <w:wordWrap/>
        <w:adjustRightInd w:val="0"/>
        <w:rPr>
          <w:rFonts w:ascii="Times New Roman"/>
          <w:b/>
          <w:kern w:val="0"/>
          <w:sz w:val="24"/>
        </w:rPr>
      </w:pPr>
      <w:r w:rsidRPr="001427F5">
        <w:rPr>
          <w:rFonts w:ascii="Times New Roman"/>
          <w:kern w:val="0"/>
          <w:sz w:val="24"/>
        </w:rPr>
        <w:t>As the Secretariat of the Meeting, RCARO will provide further information regarding the administrative matters for the Meeting, in cooperation with the Host and the LCC</w:t>
      </w:r>
      <w:r w:rsidRPr="001427F5">
        <w:rPr>
          <w:rFonts w:ascii="Times New Roman"/>
          <w:b/>
          <w:kern w:val="0"/>
          <w:sz w:val="24"/>
        </w:rPr>
        <w:t>.</w:t>
      </w:r>
    </w:p>
    <w:p w:rsidR="007E7B6A" w:rsidRPr="001427F5" w:rsidRDefault="007E7B6A" w:rsidP="007E7B6A">
      <w:pPr>
        <w:wordWrap/>
        <w:adjustRightInd w:val="0"/>
        <w:rPr>
          <w:rFonts w:ascii="Times New Roman"/>
          <w:b/>
          <w:kern w:val="0"/>
          <w:sz w:val="24"/>
        </w:rPr>
      </w:pPr>
    </w:p>
    <w:p w:rsidR="007E7B6A" w:rsidRPr="001427F5" w:rsidRDefault="007E7B6A" w:rsidP="007E7B6A">
      <w:pPr>
        <w:wordWrap/>
        <w:adjustRightInd w:val="0"/>
        <w:rPr>
          <w:rFonts w:ascii="Times New Roman"/>
          <w:sz w:val="24"/>
        </w:rPr>
      </w:pPr>
      <w:r w:rsidRPr="001427F5">
        <w:rPr>
          <w:rFonts w:ascii="Times New Roman"/>
          <w:sz w:val="24"/>
        </w:rPr>
        <w:t xml:space="preserve">RCARO will circulate shortly the Programme together with participant information when </w:t>
      </w:r>
      <w:r w:rsidR="00AF1590">
        <w:rPr>
          <w:rFonts w:ascii="Times New Roman" w:hint="eastAsia"/>
          <w:sz w:val="24"/>
        </w:rPr>
        <w:t xml:space="preserve">it is </w:t>
      </w:r>
      <w:r w:rsidRPr="001427F5">
        <w:rPr>
          <w:rFonts w:ascii="Times New Roman"/>
          <w:sz w:val="24"/>
        </w:rPr>
        <w:t>fixed.</w:t>
      </w:r>
    </w:p>
    <w:p w:rsidR="007E7B6A" w:rsidRPr="001427F5" w:rsidRDefault="007E7B6A" w:rsidP="007E7B6A">
      <w:pPr>
        <w:wordWrap/>
        <w:adjustRightInd w:val="0"/>
        <w:rPr>
          <w:rFonts w:ascii="Times New Roman"/>
          <w:sz w:val="24"/>
        </w:rPr>
      </w:pPr>
    </w:p>
    <w:p w:rsidR="007E7B6A" w:rsidRPr="001427F5" w:rsidRDefault="007E7B6A" w:rsidP="007E7B6A">
      <w:pPr>
        <w:wordWrap/>
        <w:adjustRightInd w:val="0"/>
        <w:outlineLvl w:val="0"/>
        <w:rPr>
          <w:rFonts w:ascii="Times New Roman"/>
          <w:b/>
          <w:kern w:val="0"/>
          <w:sz w:val="24"/>
          <w:u w:val="single"/>
        </w:rPr>
      </w:pPr>
      <w:r w:rsidRPr="001427F5">
        <w:rPr>
          <w:rFonts w:ascii="Times New Roman"/>
          <w:b/>
          <w:sz w:val="24"/>
          <w:u w:val="single"/>
        </w:rPr>
        <w:t xml:space="preserve">10. </w:t>
      </w:r>
      <w:r w:rsidRPr="001427F5">
        <w:rPr>
          <w:rFonts w:ascii="Times New Roman"/>
          <w:b/>
          <w:kern w:val="0"/>
          <w:sz w:val="24"/>
          <w:u w:val="single"/>
        </w:rPr>
        <w:t xml:space="preserve">Materials to </w:t>
      </w:r>
      <w:r w:rsidR="00291AAD">
        <w:rPr>
          <w:rFonts w:ascii="Times New Roman"/>
          <w:b/>
          <w:kern w:val="0"/>
          <w:sz w:val="24"/>
          <w:u w:val="single"/>
        </w:rPr>
        <w:t>be prepared by the participants</w:t>
      </w:r>
      <w:r w:rsidR="00291AAD">
        <w:rPr>
          <w:rFonts w:ascii="Times New Roman" w:hint="eastAsia"/>
          <w:b/>
          <w:kern w:val="0"/>
          <w:sz w:val="24"/>
          <w:u w:val="single"/>
        </w:rPr>
        <w:t>;</w:t>
      </w:r>
    </w:p>
    <w:p w:rsidR="007E7B6A" w:rsidRDefault="007E7B6A" w:rsidP="007E7B6A">
      <w:pPr>
        <w:wordWrap/>
        <w:adjustRightInd w:val="0"/>
        <w:rPr>
          <w:rFonts w:ascii="Times New Roman"/>
          <w:b/>
          <w:kern w:val="0"/>
          <w:sz w:val="24"/>
        </w:rPr>
      </w:pPr>
      <w:r>
        <w:rPr>
          <w:rFonts w:ascii="Times New Roman" w:hint="eastAsia"/>
          <w:b/>
          <w:kern w:val="0"/>
          <w:sz w:val="24"/>
        </w:rPr>
        <w:t xml:space="preserve"> </w:t>
      </w:r>
    </w:p>
    <w:p w:rsidR="007E7B6A" w:rsidRPr="003669C0" w:rsidRDefault="00291AAD" w:rsidP="007E7B6A">
      <w:pPr>
        <w:wordWrap/>
        <w:adjustRightInd w:val="0"/>
        <w:rPr>
          <w:rFonts w:ascii="Times New Roman"/>
          <w:sz w:val="24"/>
        </w:rPr>
      </w:pPr>
      <w:r>
        <w:rPr>
          <w:rFonts w:ascii="Times New Roman" w:hint="eastAsia"/>
          <w:sz w:val="24"/>
        </w:rPr>
        <w:t xml:space="preserve">NPCs are </w:t>
      </w:r>
      <w:r w:rsidR="007E7B6A" w:rsidRPr="003669C0">
        <w:rPr>
          <w:rFonts w:ascii="Times New Roman" w:hint="eastAsia"/>
          <w:sz w:val="24"/>
        </w:rPr>
        <w:t>to</w:t>
      </w:r>
      <w:r w:rsidR="007E7B6A">
        <w:rPr>
          <w:rFonts w:ascii="Times New Roman" w:hint="eastAsia"/>
          <w:sz w:val="24"/>
        </w:rPr>
        <w:t xml:space="preserve"> </w:t>
      </w:r>
      <w:r>
        <w:rPr>
          <w:rFonts w:ascii="Times New Roman" w:hint="eastAsia"/>
          <w:sz w:val="24"/>
        </w:rPr>
        <w:t>prepare</w:t>
      </w:r>
      <w:r w:rsidR="007E7B6A" w:rsidRPr="003669C0">
        <w:rPr>
          <w:rFonts w:ascii="Times New Roman" w:hint="eastAsia"/>
          <w:sz w:val="24"/>
        </w:rPr>
        <w:t xml:space="preserve"> </w:t>
      </w:r>
      <w:r>
        <w:rPr>
          <w:rFonts w:ascii="Times New Roman" w:hint="eastAsia"/>
          <w:sz w:val="24"/>
        </w:rPr>
        <w:t>Annual Report</w:t>
      </w:r>
      <w:r w:rsidR="007E7B6A" w:rsidRPr="003669C0">
        <w:rPr>
          <w:rFonts w:ascii="Times New Roman" w:hint="eastAsia"/>
          <w:sz w:val="24"/>
        </w:rPr>
        <w:t xml:space="preserve"> </w:t>
      </w:r>
      <w:r w:rsidR="00AB7187">
        <w:rPr>
          <w:rFonts w:ascii="Times New Roman" w:hint="eastAsia"/>
          <w:sz w:val="24"/>
        </w:rPr>
        <w:t>on activities and achievement</w:t>
      </w:r>
      <w:r w:rsidR="0073259D">
        <w:rPr>
          <w:rFonts w:ascii="Times New Roman" w:hint="eastAsia"/>
          <w:sz w:val="24"/>
        </w:rPr>
        <w:t>s</w:t>
      </w:r>
      <w:r w:rsidR="00AB7187">
        <w:rPr>
          <w:rFonts w:ascii="Times New Roman" w:hint="eastAsia"/>
          <w:sz w:val="24"/>
        </w:rPr>
        <w:t xml:space="preserve"> of national work plan 2011</w:t>
      </w:r>
      <w:r w:rsidR="0073259D">
        <w:rPr>
          <w:rFonts w:ascii="Times New Roman" w:hint="eastAsia"/>
          <w:sz w:val="24"/>
        </w:rPr>
        <w:t>,</w:t>
      </w:r>
      <w:r w:rsidR="00AB7187">
        <w:rPr>
          <w:rFonts w:ascii="Times New Roman" w:hint="eastAsia"/>
          <w:sz w:val="24"/>
        </w:rPr>
        <w:t xml:space="preserve"> and </w:t>
      </w:r>
      <w:r>
        <w:rPr>
          <w:rFonts w:ascii="Times New Roman" w:hint="eastAsia"/>
          <w:sz w:val="24"/>
        </w:rPr>
        <w:t xml:space="preserve">2012 </w:t>
      </w:r>
      <w:r w:rsidR="00AB7187">
        <w:rPr>
          <w:rFonts w:ascii="Times New Roman" w:hint="eastAsia"/>
          <w:sz w:val="24"/>
        </w:rPr>
        <w:t xml:space="preserve">national </w:t>
      </w:r>
      <w:r w:rsidR="007E7B6A" w:rsidRPr="003669C0">
        <w:rPr>
          <w:rFonts w:ascii="Times New Roman" w:hint="eastAsia"/>
          <w:sz w:val="24"/>
        </w:rPr>
        <w:t>work plan</w:t>
      </w:r>
      <w:r w:rsidR="007E7B6A">
        <w:rPr>
          <w:rFonts w:ascii="Times New Roman" w:hint="eastAsia"/>
          <w:sz w:val="24"/>
        </w:rPr>
        <w:t xml:space="preserve"> </w:t>
      </w:r>
      <w:r w:rsidR="006360F8">
        <w:rPr>
          <w:rFonts w:ascii="Times New Roman" w:hint="eastAsia"/>
          <w:sz w:val="24"/>
        </w:rPr>
        <w:t xml:space="preserve">as well as </w:t>
      </w:r>
      <w:r w:rsidR="0092419E">
        <w:rPr>
          <w:rFonts w:ascii="Times New Roman" w:hint="eastAsia"/>
          <w:sz w:val="24"/>
        </w:rPr>
        <w:t>expected outcomes</w:t>
      </w:r>
      <w:r w:rsidR="006360F8">
        <w:rPr>
          <w:rFonts w:ascii="Times New Roman" w:hint="eastAsia"/>
          <w:sz w:val="24"/>
        </w:rPr>
        <w:t xml:space="preserve"> accordingly.</w:t>
      </w:r>
    </w:p>
    <w:p w:rsidR="007E7B6A" w:rsidRDefault="007E7B6A" w:rsidP="007E7B6A">
      <w:pPr>
        <w:wordWrap/>
        <w:adjustRightInd w:val="0"/>
        <w:rPr>
          <w:rFonts w:ascii="Times New Roman" w:hint="eastAsia"/>
          <w:kern w:val="0"/>
          <w:sz w:val="24"/>
        </w:rPr>
      </w:pPr>
    </w:p>
    <w:p w:rsidR="00291AAD" w:rsidRDefault="00291AAD" w:rsidP="007E7B6A">
      <w:pPr>
        <w:wordWrap/>
        <w:adjustRightInd w:val="0"/>
        <w:rPr>
          <w:rFonts w:ascii="Times New Roman" w:hint="eastAsia"/>
          <w:kern w:val="0"/>
          <w:sz w:val="24"/>
        </w:rPr>
      </w:pPr>
    </w:p>
    <w:p w:rsidR="00D22032" w:rsidRDefault="00D22032" w:rsidP="007E7B6A">
      <w:pPr>
        <w:wordWrap/>
        <w:adjustRightInd w:val="0"/>
        <w:rPr>
          <w:rFonts w:ascii="Times New Roman" w:hint="eastAsia"/>
          <w:kern w:val="0"/>
          <w:sz w:val="24"/>
        </w:rPr>
      </w:pPr>
    </w:p>
    <w:p w:rsidR="00D22032" w:rsidRDefault="00D22032" w:rsidP="007E7B6A">
      <w:pPr>
        <w:wordWrap/>
        <w:adjustRightInd w:val="0"/>
        <w:rPr>
          <w:rFonts w:ascii="Times New Roman" w:hint="eastAsia"/>
          <w:kern w:val="0"/>
          <w:sz w:val="24"/>
        </w:rPr>
      </w:pPr>
    </w:p>
    <w:p w:rsidR="00D22032" w:rsidRDefault="00D22032" w:rsidP="007E7B6A">
      <w:pPr>
        <w:wordWrap/>
        <w:adjustRightInd w:val="0"/>
        <w:rPr>
          <w:rFonts w:ascii="Times New Roman" w:hint="eastAsia"/>
          <w:kern w:val="0"/>
          <w:sz w:val="24"/>
        </w:rPr>
      </w:pPr>
    </w:p>
    <w:p w:rsidR="00D22032" w:rsidRDefault="00D22032" w:rsidP="007E7B6A">
      <w:pPr>
        <w:wordWrap/>
        <w:adjustRightInd w:val="0"/>
        <w:rPr>
          <w:rFonts w:ascii="Times New Roman" w:hint="eastAsia"/>
          <w:kern w:val="0"/>
          <w:sz w:val="24"/>
        </w:rPr>
      </w:pPr>
    </w:p>
    <w:p w:rsidR="00D22032" w:rsidRPr="006360F8" w:rsidRDefault="00D22032" w:rsidP="007E7B6A">
      <w:pPr>
        <w:wordWrap/>
        <w:adjustRightInd w:val="0"/>
        <w:rPr>
          <w:rFonts w:ascii="Times New Roman"/>
          <w:kern w:val="0"/>
          <w:sz w:val="24"/>
        </w:rPr>
      </w:pPr>
    </w:p>
    <w:p w:rsidR="007E7B6A" w:rsidRPr="001427F5" w:rsidRDefault="007E7B6A" w:rsidP="007E7B6A">
      <w:pPr>
        <w:spacing w:line="180" w:lineRule="atLeast"/>
        <w:outlineLvl w:val="0"/>
        <w:rPr>
          <w:rFonts w:ascii="Times New Roman"/>
          <w:sz w:val="24"/>
        </w:rPr>
      </w:pPr>
      <w:r w:rsidRPr="001427F5">
        <w:rPr>
          <w:rFonts w:ascii="Times New Roman"/>
          <w:b/>
          <w:sz w:val="24"/>
          <w:u w:val="single"/>
        </w:rPr>
        <w:t>11. Organizer</w:t>
      </w:r>
      <w:r w:rsidRPr="001427F5">
        <w:rPr>
          <w:rFonts w:ascii="Times New Roman"/>
          <w:sz w:val="24"/>
        </w:rPr>
        <w:t xml:space="preserve"> </w:t>
      </w:r>
      <w:r w:rsidRPr="001427F5">
        <w:rPr>
          <w:rFonts w:ascii="Times New Roman"/>
          <w:sz w:val="24"/>
        </w:rPr>
        <w:tab/>
      </w:r>
    </w:p>
    <w:p w:rsidR="007E7B6A" w:rsidRDefault="007E7B6A" w:rsidP="007E7B6A">
      <w:pPr>
        <w:spacing w:line="180" w:lineRule="atLeast"/>
        <w:ind w:left="800" w:firstLine="800"/>
        <w:outlineLvl w:val="0"/>
        <w:rPr>
          <w:rFonts w:ascii="Times New Roman"/>
          <w:b/>
          <w:sz w:val="24"/>
        </w:rPr>
      </w:pPr>
      <w:r w:rsidRPr="001427F5">
        <w:rPr>
          <w:rFonts w:ascii="Times New Roman"/>
          <w:b/>
          <w:sz w:val="24"/>
        </w:rPr>
        <w:t>Secretariat:</w:t>
      </w:r>
    </w:p>
    <w:p w:rsidR="007E7B6A" w:rsidRPr="00F86CF7" w:rsidRDefault="007E7B6A" w:rsidP="007E7B6A">
      <w:pPr>
        <w:spacing w:line="180" w:lineRule="atLeast"/>
        <w:outlineLvl w:val="0"/>
        <w:rPr>
          <w:rFonts w:ascii="Times New Roman"/>
          <w:sz w:val="24"/>
        </w:rPr>
      </w:pPr>
    </w:p>
    <w:p w:rsidR="007E7B6A" w:rsidRPr="001427F5" w:rsidRDefault="007E7B6A" w:rsidP="007E7B6A">
      <w:pPr>
        <w:spacing w:line="180" w:lineRule="atLeast"/>
        <w:outlineLvl w:val="0"/>
        <w:rPr>
          <w:rFonts w:ascii="Times New Roman"/>
          <w:sz w:val="24"/>
        </w:rPr>
      </w:pPr>
      <w:r>
        <w:rPr>
          <w:rFonts w:ascii="Times New Roman"/>
          <w:sz w:val="24"/>
        </w:rPr>
        <w:t xml:space="preserve">            </w:t>
      </w:r>
      <w:r>
        <w:rPr>
          <w:rFonts w:ascii="Times New Roman"/>
          <w:sz w:val="24"/>
        </w:rPr>
        <w:tab/>
      </w:r>
      <w:r>
        <w:rPr>
          <w:rFonts w:ascii="Times New Roman" w:hint="eastAsia"/>
          <w:sz w:val="24"/>
        </w:rPr>
        <w:t>Dr</w:t>
      </w:r>
      <w:r w:rsidRPr="001427F5">
        <w:rPr>
          <w:rFonts w:ascii="Times New Roman"/>
          <w:sz w:val="24"/>
        </w:rPr>
        <w:t xml:space="preserve">. </w:t>
      </w:r>
      <w:r>
        <w:rPr>
          <w:rFonts w:ascii="Times New Roman" w:hint="eastAsia"/>
          <w:sz w:val="24"/>
        </w:rPr>
        <w:t>Maeng-Ho, Yang</w:t>
      </w:r>
    </w:p>
    <w:p w:rsidR="007E7B6A" w:rsidRPr="001427F5" w:rsidRDefault="007E7B6A" w:rsidP="007E7B6A">
      <w:pPr>
        <w:spacing w:line="180" w:lineRule="atLeast"/>
        <w:ind w:left="800" w:firstLine="800"/>
        <w:rPr>
          <w:rFonts w:ascii="Times New Roman"/>
          <w:sz w:val="24"/>
          <w:lang w:val="it-IT"/>
        </w:rPr>
      </w:pPr>
      <w:r>
        <w:rPr>
          <w:rFonts w:ascii="Times New Roman" w:hint="eastAsia"/>
          <w:sz w:val="24"/>
          <w:lang w:val="it-IT"/>
        </w:rPr>
        <w:t xml:space="preserve">Head, </w:t>
      </w:r>
      <w:r w:rsidRPr="001427F5">
        <w:rPr>
          <w:rFonts w:ascii="Times New Roman"/>
          <w:sz w:val="24"/>
          <w:lang w:val="it-IT"/>
        </w:rPr>
        <w:t xml:space="preserve">Programme </w:t>
      </w:r>
      <w:r>
        <w:rPr>
          <w:rFonts w:ascii="Times New Roman" w:hint="eastAsia"/>
          <w:sz w:val="24"/>
          <w:lang w:val="it-IT"/>
        </w:rPr>
        <w:t>Division</w:t>
      </w:r>
    </w:p>
    <w:p w:rsidR="007E7B6A" w:rsidRPr="001427F5" w:rsidRDefault="007E7B6A" w:rsidP="007E7B6A">
      <w:pPr>
        <w:spacing w:line="180" w:lineRule="atLeast"/>
        <w:rPr>
          <w:rFonts w:ascii="Times New Roman"/>
          <w:sz w:val="24"/>
          <w:lang w:val="it-IT"/>
        </w:rPr>
      </w:pPr>
      <w:r w:rsidRPr="001427F5">
        <w:rPr>
          <w:rFonts w:ascii="Times New Roman"/>
          <w:sz w:val="24"/>
          <w:lang w:val="it-IT"/>
        </w:rPr>
        <w:t xml:space="preserve"> </w:t>
      </w:r>
      <w:r w:rsidRPr="001427F5">
        <w:rPr>
          <w:rFonts w:ascii="Times New Roman"/>
          <w:sz w:val="24"/>
          <w:lang w:val="it-IT"/>
        </w:rPr>
        <w:tab/>
      </w:r>
      <w:r w:rsidRPr="001427F5">
        <w:rPr>
          <w:rFonts w:ascii="Times New Roman"/>
          <w:sz w:val="24"/>
          <w:lang w:val="it-IT"/>
        </w:rPr>
        <w:tab/>
        <w:t>RCA Regional Office</w:t>
      </w:r>
    </w:p>
    <w:p w:rsidR="007E7B6A" w:rsidRPr="001427F5" w:rsidRDefault="007E7B6A" w:rsidP="007E7B6A">
      <w:pPr>
        <w:wordWrap/>
        <w:adjustRightInd w:val="0"/>
        <w:ind w:firstLineChars="650" w:firstLine="1560"/>
        <w:rPr>
          <w:rFonts w:ascii="Times New Roman"/>
          <w:sz w:val="24"/>
        </w:rPr>
      </w:pPr>
      <w:r w:rsidRPr="001427F5">
        <w:rPr>
          <w:rFonts w:ascii="Times New Roman"/>
          <w:kern w:val="0"/>
          <w:sz w:val="24"/>
        </w:rPr>
        <w:t xml:space="preserve">Address: </w:t>
      </w:r>
      <w:r>
        <w:rPr>
          <w:rFonts w:ascii="Times New Roman" w:hint="eastAsia"/>
          <w:kern w:val="0"/>
          <w:sz w:val="24"/>
        </w:rPr>
        <w:t>150 Deokjin-dong,</w:t>
      </w:r>
      <w:r w:rsidRPr="001427F5">
        <w:rPr>
          <w:rFonts w:ascii="Times New Roman"/>
          <w:kern w:val="0"/>
          <w:sz w:val="24"/>
        </w:rPr>
        <w:t xml:space="preserve"> Yuseong-gu, Daejeon</w:t>
      </w:r>
      <w:r>
        <w:rPr>
          <w:rFonts w:ascii="Times New Roman" w:hint="eastAsia"/>
          <w:kern w:val="0"/>
          <w:sz w:val="24"/>
        </w:rPr>
        <w:t xml:space="preserve"> </w:t>
      </w:r>
      <w:r w:rsidRPr="001427F5">
        <w:rPr>
          <w:rFonts w:ascii="Times New Roman"/>
          <w:kern w:val="0"/>
          <w:sz w:val="24"/>
        </w:rPr>
        <w:t>Republic of Korea</w:t>
      </w:r>
    </w:p>
    <w:p w:rsidR="007E7B6A" w:rsidRPr="001427F5" w:rsidRDefault="007E7B6A" w:rsidP="007E7B6A">
      <w:pPr>
        <w:spacing w:line="180" w:lineRule="atLeast"/>
        <w:outlineLvl w:val="0"/>
        <w:rPr>
          <w:rFonts w:ascii="Times New Roman"/>
          <w:sz w:val="24"/>
        </w:rPr>
      </w:pPr>
      <w:r w:rsidRPr="001427F5">
        <w:rPr>
          <w:rFonts w:ascii="Times New Roman"/>
          <w:sz w:val="24"/>
        </w:rPr>
        <w:tab/>
      </w:r>
      <w:r w:rsidRPr="001427F5">
        <w:rPr>
          <w:rFonts w:ascii="Times New Roman"/>
          <w:sz w:val="24"/>
        </w:rPr>
        <w:tab/>
        <w:t xml:space="preserve">Email: </w:t>
      </w:r>
      <w:hyperlink r:id="rId7" w:history="1">
        <w:r w:rsidRPr="00E2773C">
          <w:rPr>
            <w:rStyle w:val="a3"/>
            <w:rFonts w:ascii="Times New Roman" w:hint="eastAsia"/>
            <w:sz w:val="24"/>
            <w:lang w:val="it-IT"/>
          </w:rPr>
          <w:t>mhyang@rcaro.org</w:t>
        </w:r>
      </w:hyperlink>
      <w:r w:rsidRPr="001427F5">
        <w:rPr>
          <w:rFonts w:ascii="Times New Roman"/>
          <w:sz w:val="24"/>
        </w:rPr>
        <w:t xml:space="preserve"> </w:t>
      </w:r>
      <w:r>
        <w:rPr>
          <w:rFonts w:ascii="Times New Roman" w:hint="eastAsia"/>
          <w:sz w:val="24"/>
        </w:rPr>
        <w:t xml:space="preserve"> </w:t>
      </w:r>
    </w:p>
    <w:p w:rsidR="007E7B6A" w:rsidRPr="001427F5" w:rsidRDefault="007E7B6A" w:rsidP="007E7B6A">
      <w:pPr>
        <w:spacing w:line="180" w:lineRule="atLeast"/>
        <w:outlineLvl w:val="0"/>
        <w:rPr>
          <w:rFonts w:ascii="Times New Roman"/>
          <w:sz w:val="24"/>
          <w:lang w:val="it-IT"/>
        </w:rPr>
      </w:pPr>
      <w:r w:rsidRPr="001427F5">
        <w:rPr>
          <w:rFonts w:ascii="Times New Roman"/>
          <w:sz w:val="24"/>
        </w:rPr>
        <w:tab/>
      </w:r>
      <w:r w:rsidRPr="001427F5">
        <w:rPr>
          <w:rFonts w:ascii="Times New Roman"/>
          <w:sz w:val="24"/>
        </w:rPr>
        <w:tab/>
      </w:r>
      <w:r w:rsidRPr="001427F5">
        <w:rPr>
          <w:rFonts w:ascii="Times New Roman"/>
          <w:sz w:val="24"/>
          <w:lang w:val="it-IT"/>
        </w:rPr>
        <w:t>Tel: +82-42-868-85</w:t>
      </w:r>
      <w:r w:rsidRPr="001427F5">
        <w:rPr>
          <w:rFonts w:ascii="Times New Roman" w:hint="eastAsia"/>
          <w:sz w:val="24"/>
          <w:lang w:val="it-IT"/>
        </w:rPr>
        <w:t>8</w:t>
      </w:r>
      <w:r w:rsidRPr="001427F5">
        <w:rPr>
          <w:rFonts w:ascii="Times New Roman"/>
          <w:sz w:val="24"/>
          <w:lang w:val="it-IT"/>
        </w:rPr>
        <w:t xml:space="preserve">4   </w:t>
      </w:r>
    </w:p>
    <w:p w:rsidR="007E7B6A" w:rsidRPr="001427F5" w:rsidRDefault="007E7B6A" w:rsidP="007E7B6A">
      <w:pPr>
        <w:spacing w:line="180" w:lineRule="atLeast"/>
        <w:rPr>
          <w:rFonts w:ascii="Times New Roman"/>
          <w:sz w:val="24"/>
        </w:rPr>
      </w:pPr>
      <w:r w:rsidRPr="001427F5">
        <w:rPr>
          <w:rFonts w:ascii="Times New Roman"/>
          <w:sz w:val="24"/>
          <w:lang w:val="it-IT"/>
        </w:rPr>
        <w:tab/>
      </w:r>
      <w:r w:rsidRPr="001427F5">
        <w:rPr>
          <w:rFonts w:ascii="Times New Roman"/>
          <w:sz w:val="24"/>
          <w:lang w:val="it-IT"/>
        </w:rPr>
        <w:tab/>
      </w:r>
      <w:r w:rsidRPr="001427F5">
        <w:rPr>
          <w:rFonts w:ascii="Times New Roman"/>
          <w:sz w:val="24"/>
        </w:rPr>
        <w:t>Fax: +82-42-864-1626</w:t>
      </w:r>
    </w:p>
    <w:p w:rsidR="007E7B6A" w:rsidRPr="001427F5" w:rsidRDefault="007E7B6A" w:rsidP="007E7B6A">
      <w:pPr>
        <w:wordWrap/>
        <w:adjustRightInd w:val="0"/>
        <w:ind w:left="800" w:firstLine="800"/>
        <w:rPr>
          <w:rFonts w:ascii="Times New Roman"/>
          <w:kern w:val="0"/>
          <w:sz w:val="24"/>
        </w:rPr>
      </w:pPr>
      <w:r w:rsidRPr="001427F5">
        <w:rPr>
          <w:rFonts w:ascii="Times New Roman"/>
          <w:kern w:val="0"/>
          <w:sz w:val="24"/>
        </w:rPr>
        <w:t xml:space="preserve">              </w:t>
      </w:r>
      <w:r w:rsidRPr="001427F5">
        <w:rPr>
          <w:rFonts w:ascii="Times New Roman"/>
          <w:kern w:val="0"/>
          <w:sz w:val="24"/>
        </w:rPr>
        <w:tab/>
      </w:r>
    </w:p>
    <w:p w:rsidR="007E7B6A" w:rsidRDefault="007E7B6A" w:rsidP="007E7B6A">
      <w:pPr>
        <w:rPr>
          <w:rFonts w:ascii="Times New Roman"/>
          <w:sz w:val="24"/>
        </w:rPr>
      </w:pPr>
    </w:p>
    <w:p w:rsidR="007E7B6A" w:rsidRPr="00F86CF7" w:rsidRDefault="007E7B6A" w:rsidP="007E7B6A">
      <w:pPr>
        <w:spacing w:line="180" w:lineRule="atLeast"/>
        <w:ind w:left="800" w:firstLine="800"/>
        <w:rPr>
          <w:rFonts w:ascii="Times New Roman"/>
          <w:sz w:val="24"/>
          <w:lang w:val="it-IT"/>
        </w:rPr>
      </w:pPr>
      <w:r w:rsidRPr="00F86CF7">
        <w:rPr>
          <w:rFonts w:ascii="Times New Roman" w:hint="eastAsia"/>
          <w:sz w:val="24"/>
          <w:lang w:val="it-IT"/>
        </w:rPr>
        <w:t>Ms. Soo Youn Hwang</w:t>
      </w:r>
    </w:p>
    <w:p w:rsidR="007E7B6A" w:rsidRPr="00F86CF7" w:rsidRDefault="007E7B6A" w:rsidP="007E7B6A">
      <w:pPr>
        <w:spacing w:line="180" w:lineRule="atLeast"/>
        <w:ind w:left="800" w:firstLine="800"/>
        <w:rPr>
          <w:rFonts w:ascii="Times New Roman"/>
          <w:sz w:val="24"/>
          <w:lang w:val="it-IT"/>
        </w:rPr>
      </w:pPr>
      <w:r w:rsidRPr="00F86CF7">
        <w:rPr>
          <w:rFonts w:ascii="Times New Roman" w:hint="eastAsia"/>
          <w:sz w:val="24"/>
          <w:lang w:val="it-IT"/>
        </w:rPr>
        <w:t xml:space="preserve">Project Officer </w:t>
      </w:r>
    </w:p>
    <w:p w:rsidR="007E7B6A" w:rsidRPr="001427F5" w:rsidRDefault="007E7B6A" w:rsidP="007E7B6A">
      <w:pPr>
        <w:spacing w:line="180" w:lineRule="atLeast"/>
        <w:ind w:left="800" w:firstLine="800"/>
        <w:rPr>
          <w:rFonts w:ascii="Times New Roman"/>
          <w:sz w:val="24"/>
          <w:lang w:val="it-IT"/>
        </w:rPr>
      </w:pPr>
      <w:r w:rsidRPr="001427F5">
        <w:rPr>
          <w:rFonts w:ascii="Times New Roman"/>
          <w:sz w:val="24"/>
          <w:lang w:val="it-IT"/>
        </w:rPr>
        <w:t>RCA Regional Office</w:t>
      </w:r>
    </w:p>
    <w:p w:rsidR="007E7B6A" w:rsidRPr="001427F5" w:rsidRDefault="007E7B6A" w:rsidP="007E7B6A">
      <w:pPr>
        <w:wordWrap/>
        <w:adjustRightInd w:val="0"/>
        <w:ind w:firstLineChars="650" w:firstLine="1560"/>
        <w:rPr>
          <w:rFonts w:ascii="Times New Roman"/>
          <w:sz w:val="24"/>
        </w:rPr>
      </w:pPr>
      <w:r w:rsidRPr="001427F5">
        <w:rPr>
          <w:rFonts w:ascii="Times New Roman"/>
          <w:kern w:val="0"/>
          <w:sz w:val="24"/>
        </w:rPr>
        <w:t xml:space="preserve">Address: </w:t>
      </w:r>
      <w:r>
        <w:rPr>
          <w:rFonts w:ascii="Times New Roman" w:hint="eastAsia"/>
          <w:kern w:val="0"/>
          <w:sz w:val="24"/>
        </w:rPr>
        <w:t>150 Deokjin-dong,</w:t>
      </w:r>
      <w:r w:rsidRPr="001427F5">
        <w:rPr>
          <w:rFonts w:ascii="Times New Roman"/>
          <w:kern w:val="0"/>
          <w:sz w:val="24"/>
        </w:rPr>
        <w:t xml:space="preserve"> Yuseong-gu, Daejeon</w:t>
      </w:r>
      <w:r>
        <w:rPr>
          <w:rFonts w:ascii="Times New Roman" w:hint="eastAsia"/>
          <w:kern w:val="0"/>
          <w:sz w:val="24"/>
        </w:rPr>
        <w:t xml:space="preserve"> </w:t>
      </w:r>
      <w:r w:rsidRPr="001427F5">
        <w:rPr>
          <w:rFonts w:ascii="Times New Roman"/>
          <w:kern w:val="0"/>
          <w:sz w:val="24"/>
        </w:rPr>
        <w:t>Republic of Korea</w:t>
      </w:r>
    </w:p>
    <w:p w:rsidR="007E7B6A" w:rsidRPr="001427F5" w:rsidRDefault="007E7B6A" w:rsidP="007E7B6A">
      <w:pPr>
        <w:spacing w:line="180" w:lineRule="atLeast"/>
        <w:outlineLvl w:val="0"/>
        <w:rPr>
          <w:rFonts w:ascii="Times New Roman"/>
          <w:sz w:val="24"/>
        </w:rPr>
      </w:pPr>
      <w:r w:rsidRPr="001427F5">
        <w:rPr>
          <w:rFonts w:ascii="Times New Roman"/>
          <w:sz w:val="24"/>
        </w:rPr>
        <w:tab/>
      </w:r>
      <w:r w:rsidRPr="001427F5">
        <w:rPr>
          <w:rFonts w:ascii="Times New Roman"/>
          <w:sz w:val="24"/>
        </w:rPr>
        <w:tab/>
        <w:t xml:space="preserve">Email: </w:t>
      </w:r>
      <w:hyperlink r:id="rId8" w:history="1">
        <w:r w:rsidRPr="00776B24">
          <w:rPr>
            <w:rStyle w:val="a3"/>
            <w:rFonts w:ascii="Times New Roman" w:hint="eastAsia"/>
            <w:sz w:val="24"/>
            <w:lang w:val="it-IT"/>
          </w:rPr>
          <w:t>kelly@rcaro.org</w:t>
        </w:r>
      </w:hyperlink>
      <w:r w:rsidRPr="001427F5">
        <w:rPr>
          <w:rFonts w:ascii="Times New Roman"/>
          <w:sz w:val="24"/>
        </w:rPr>
        <w:t xml:space="preserve"> </w:t>
      </w:r>
      <w:r>
        <w:rPr>
          <w:rFonts w:ascii="Times New Roman" w:hint="eastAsia"/>
          <w:sz w:val="24"/>
        </w:rPr>
        <w:t xml:space="preserve"> </w:t>
      </w:r>
    </w:p>
    <w:p w:rsidR="007E7B6A" w:rsidRPr="001427F5" w:rsidRDefault="007E7B6A" w:rsidP="007E7B6A">
      <w:pPr>
        <w:spacing w:line="180" w:lineRule="atLeast"/>
        <w:outlineLvl w:val="0"/>
        <w:rPr>
          <w:rFonts w:ascii="Times New Roman"/>
          <w:sz w:val="24"/>
          <w:lang w:val="it-IT"/>
        </w:rPr>
      </w:pPr>
      <w:r w:rsidRPr="001427F5">
        <w:rPr>
          <w:rFonts w:ascii="Times New Roman"/>
          <w:sz w:val="24"/>
        </w:rPr>
        <w:tab/>
      </w:r>
      <w:r w:rsidRPr="001427F5">
        <w:rPr>
          <w:rFonts w:ascii="Times New Roman"/>
          <w:sz w:val="24"/>
        </w:rPr>
        <w:tab/>
      </w:r>
      <w:r w:rsidRPr="001427F5">
        <w:rPr>
          <w:rFonts w:ascii="Times New Roman"/>
          <w:sz w:val="24"/>
          <w:lang w:val="it-IT"/>
        </w:rPr>
        <w:t>Tel: +82-42-868-</w:t>
      </w:r>
      <w:r>
        <w:rPr>
          <w:rFonts w:ascii="Times New Roman" w:hint="eastAsia"/>
          <w:sz w:val="24"/>
          <w:lang w:val="it-IT"/>
        </w:rPr>
        <w:t>2778</w:t>
      </w:r>
      <w:r w:rsidRPr="001427F5">
        <w:rPr>
          <w:rFonts w:ascii="Times New Roman"/>
          <w:sz w:val="24"/>
          <w:lang w:val="it-IT"/>
        </w:rPr>
        <w:t xml:space="preserve">   </w:t>
      </w:r>
    </w:p>
    <w:p w:rsidR="007E7B6A" w:rsidRDefault="007E7B6A" w:rsidP="007E7B6A">
      <w:pPr>
        <w:spacing w:line="180" w:lineRule="atLeast"/>
        <w:ind w:left="800" w:firstLine="800"/>
        <w:outlineLvl w:val="0"/>
        <w:rPr>
          <w:rFonts w:ascii="Times New Roman"/>
          <w:b/>
          <w:sz w:val="24"/>
        </w:rPr>
      </w:pPr>
      <w:r w:rsidRPr="001427F5">
        <w:rPr>
          <w:rFonts w:ascii="Times New Roman"/>
          <w:sz w:val="24"/>
        </w:rPr>
        <w:t>Fax: +82-42-864-1626</w:t>
      </w:r>
    </w:p>
    <w:p w:rsidR="007E7B6A" w:rsidRDefault="007E7B6A" w:rsidP="007E7B6A">
      <w:pPr>
        <w:rPr>
          <w:rFonts w:ascii="Times New Roman"/>
          <w:sz w:val="24"/>
        </w:rPr>
      </w:pPr>
    </w:p>
    <w:p w:rsidR="007E7B6A" w:rsidRPr="001427F5" w:rsidRDefault="007E7B6A" w:rsidP="007E7B6A">
      <w:pPr>
        <w:rPr>
          <w:rFonts w:ascii="Times New Roman"/>
          <w:sz w:val="24"/>
        </w:rPr>
      </w:pPr>
    </w:p>
    <w:p w:rsidR="007E7B6A" w:rsidRDefault="007E7B6A" w:rsidP="007E7B6A">
      <w:pPr>
        <w:ind w:firstLine="1600"/>
        <w:outlineLvl w:val="0"/>
        <w:rPr>
          <w:rFonts w:ascii="Times New Roman"/>
          <w:b/>
          <w:sz w:val="24"/>
        </w:rPr>
      </w:pPr>
      <w:r w:rsidRPr="001427F5">
        <w:rPr>
          <w:rFonts w:ascii="Times New Roman"/>
          <w:b/>
          <w:sz w:val="24"/>
        </w:rPr>
        <w:t xml:space="preserve">Local Organizer: </w:t>
      </w:r>
    </w:p>
    <w:p w:rsidR="00F17ECC" w:rsidRPr="00AB1BF9" w:rsidRDefault="00F17ECC" w:rsidP="00AB1BF9">
      <w:pPr>
        <w:spacing w:line="180" w:lineRule="atLeast"/>
        <w:ind w:left="800" w:firstLine="800"/>
        <w:rPr>
          <w:rFonts w:ascii="Times New Roman"/>
          <w:sz w:val="24"/>
          <w:lang w:val="it-IT"/>
        </w:rPr>
      </w:pPr>
      <w:r w:rsidRPr="00AB1BF9">
        <w:rPr>
          <w:rFonts w:ascii="Times New Roman" w:hint="eastAsia"/>
          <w:sz w:val="24"/>
          <w:lang w:val="it-IT"/>
        </w:rPr>
        <w:t xml:space="preserve">Dr. </w:t>
      </w:r>
      <w:r w:rsidRPr="00AB1BF9">
        <w:rPr>
          <w:rFonts w:ascii="Times New Roman"/>
          <w:sz w:val="24"/>
          <w:lang w:val="it-IT"/>
        </w:rPr>
        <w:t>Boon-Nang Lee</w:t>
      </w:r>
      <w:r w:rsidRPr="00AB1BF9">
        <w:rPr>
          <w:rFonts w:ascii="Times New Roman" w:hint="eastAsia"/>
          <w:sz w:val="24"/>
          <w:lang w:val="it-IT"/>
        </w:rPr>
        <w:t xml:space="preserve"> </w:t>
      </w:r>
    </w:p>
    <w:p w:rsidR="0078471D" w:rsidRPr="00AB1BF9" w:rsidRDefault="0078471D" w:rsidP="00AB1BF9">
      <w:pPr>
        <w:spacing w:line="180" w:lineRule="atLeast"/>
        <w:ind w:left="800" w:firstLine="800"/>
        <w:rPr>
          <w:rFonts w:ascii="Times New Roman"/>
          <w:sz w:val="24"/>
          <w:lang w:val="it-IT"/>
        </w:rPr>
      </w:pPr>
      <w:r w:rsidRPr="00AB1BF9">
        <w:rPr>
          <w:rFonts w:ascii="Times New Roman" w:hint="eastAsia"/>
          <w:sz w:val="24"/>
          <w:lang w:val="it-IT"/>
        </w:rPr>
        <w:t xml:space="preserve">National Project Coordinator of </w:t>
      </w:r>
      <w:r w:rsidR="00F17ECC" w:rsidRPr="00AB1BF9">
        <w:rPr>
          <w:rFonts w:ascii="Times New Roman" w:hint="eastAsia"/>
          <w:sz w:val="24"/>
          <w:lang w:val="it-IT"/>
        </w:rPr>
        <w:t>Malaysia</w:t>
      </w:r>
    </w:p>
    <w:p w:rsidR="00F17ECC" w:rsidRPr="00AB1BF9" w:rsidRDefault="00F17ECC" w:rsidP="00AB1BF9">
      <w:pPr>
        <w:spacing w:line="180" w:lineRule="atLeast"/>
        <w:ind w:left="800" w:firstLine="800"/>
        <w:rPr>
          <w:rFonts w:ascii="Times New Roman"/>
          <w:sz w:val="24"/>
          <w:lang w:val="it-IT"/>
        </w:rPr>
      </w:pPr>
      <w:r w:rsidRPr="00AB1BF9">
        <w:rPr>
          <w:rFonts w:ascii="Times New Roman"/>
          <w:sz w:val="24"/>
          <w:lang w:val="it-IT"/>
        </w:rPr>
        <w:t>Head, Department of Nuclear Medicine, Hospital Kuala Lumpur, Malaysia</w:t>
      </w:r>
    </w:p>
    <w:p w:rsidR="007E7B6A" w:rsidRPr="00D22032" w:rsidRDefault="00F17ECC" w:rsidP="00F17ECC">
      <w:pPr>
        <w:ind w:left="800" w:firstLine="800"/>
        <w:outlineLvl w:val="0"/>
        <w:rPr>
          <w:rFonts w:ascii="Times New Roman" w:hAnsi="Times New Roman"/>
          <w:sz w:val="24"/>
          <w:szCs w:val="24"/>
          <w:lang w:val="it-IT"/>
        </w:rPr>
      </w:pPr>
      <w:r w:rsidRPr="00D22032">
        <w:rPr>
          <w:rStyle w:val="a3"/>
          <w:rFonts w:ascii="Times New Roman" w:hAnsi="Times New Roman"/>
          <w:sz w:val="24"/>
          <w:szCs w:val="24"/>
          <w:lang w:val="it-IT"/>
        </w:rPr>
        <w:t>bnlee@hkl.moh.gov.my</w:t>
      </w:r>
      <w:r w:rsidR="007E7B6A" w:rsidRPr="00D22032">
        <w:rPr>
          <w:rFonts w:ascii="Times New Roman" w:hAnsi="Times New Roman"/>
          <w:sz w:val="24"/>
          <w:szCs w:val="24"/>
          <w:lang w:val="it-IT"/>
        </w:rPr>
        <w:tab/>
      </w:r>
      <w:r w:rsidR="007E7B6A" w:rsidRPr="00D22032">
        <w:rPr>
          <w:rFonts w:ascii="Times New Roman" w:hAnsi="Times New Roman"/>
          <w:sz w:val="24"/>
          <w:szCs w:val="24"/>
          <w:lang w:val="it-IT"/>
        </w:rPr>
        <w:tab/>
        <w:t xml:space="preserve"> </w:t>
      </w:r>
    </w:p>
    <w:p w:rsidR="007E7B6A" w:rsidRPr="00D22032" w:rsidRDefault="007E7B6A" w:rsidP="007E7B6A">
      <w:pPr>
        <w:tabs>
          <w:tab w:val="left" w:pos="1087"/>
        </w:tabs>
        <w:outlineLvl w:val="0"/>
        <w:rPr>
          <w:rFonts w:ascii="Times New Roman"/>
          <w:sz w:val="24"/>
          <w:lang w:val="it-IT"/>
        </w:rPr>
      </w:pPr>
      <w:r w:rsidRPr="00D22032">
        <w:rPr>
          <w:rFonts w:ascii="Times New Roman"/>
          <w:sz w:val="24"/>
          <w:lang w:val="it-IT"/>
        </w:rPr>
        <w:tab/>
      </w:r>
    </w:p>
    <w:p w:rsidR="005607F1" w:rsidRPr="00D22032" w:rsidRDefault="00232480">
      <w:pPr>
        <w:rPr>
          <w:lang w:val="it-IT"/>
        </w:rPr>
      </w:pPr>
    </w:p>
    <w:sectPr w:rsidR="005607F1" w:rsidRPr="00D22032" w:rsidSect="00D85E21">
      <w:pgSz w:w="11906" w:h="16838"/>
      <w:pgMar w:top="1701" w:right="1558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2480" w:rsidRDefault="00232480" w:rsidP="001E3738">
      <w:r>
        <w:separator/>
      </w:r>
    </w:p>
  </w:endnote>
  <w:endnote w:type="continuationSeparator" w:id="0">
    <w:p w:rsidR="00232480" w:rsidRDefault="00232480" w:rsidP="001E37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2480" w:rsidRDefault="00232480" w:rsidP="001E3738">
      <w:r>
        <w:separator/>
      </w:r>
    </w:p>
  </w:footnote>
  <w:footnote w:type="continuationSeparator" w:id="0">
    <w:p w:rsidR="00232480" w:rsidRDefault="00232480" w:rsidP="001E373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C128B6"/>
    <w:multiLevelType w:val="hybridMultilevel"/>
    <w:tmpl w:val="0C3A8E94"/>
    <w:lvl w:ilvl="0" w:tplc="0409000F">
      <w:start w:val="1"/>
      <w:numFmt w:val="decimal"/>
      <w:lvlText w:val="%1."/>
      <w:lvlJc w:val="left"/>
      <w:pPr>
        <w:ind w:left="1932" w:hanging="400"/>
      </w:pPr>
    </w:lvl>
    <w:lvl w:ilvl="1" w:tplc="04090019" w:tentative="1">
      <w:start w:val="1"/>
      <w:numFmt w:val="upperLetter"/>
      <w:lvlText w:val="%2."/>
      <w:lvlJc w:val="left"/>
      <w:pPr>
        <w:ind w:left="2332" w:hanging="400"/>
      </w:pPr>
    </w:lvl>
    <w:lvl w:ilvl="2" w:tplc="0409001B" w:tentative="1">
      <w:start w:val="1"/>
      <w:numFmt w:val="lowerRoman"/>
      <w:lvlText w:val="%3."/>
      <w:lvlJc w:val="right"/>
      <w:pPr>
        <w:ind w:left="2732" w:hanging="400"/>
      </w:pPr>
    </w:lvl>
    <w:lvl w:ilvl="3" w:tplc="0409000F" w:tentative="1">
      <w:start w:val="1"/>
      <w:numFmt w:val="decimal"/>
      <w:lvlText w:val="%4."/>
      <w:lvlJc w:val="left"/>
      <w:pPr>
        <w:ind w:left="3132" w:hanging="400"/>
      </w:pPr>
    </w:lvl>
    <w:lvl w:ilvl="4" w:tplc="04090019" w:tentative="1">
      <w:start w:val="1"/>
      <w:numFmt w:val="upperLetter"/>
      <w:lvlText w:val="%5."/>
      <w:lvlJc w:val="left"/>
      <w:pPr>
        <w:ind w:left="3532" w:hanging="400"/>
      </w:pPr>
    </w:lvl>
    <w:lvl w:ilvl="5" w:tplc="0409001B" w:tentative="1">
      <w:start w:val="1"/>
      <w:numFmt w:val="lowerRoman"/>
      <w:lvlText w:val="%6."/>
      <w:lvlJc w:val="right"/>
      <w:pPr>
        <w:ind w:left="3932" w:hanging="400"/>
      </w:pPr>
    </w:lvl>
    <w:lvl w:ilvl="6" w:tplc="0409000F" w:tentative="1">
      <w:start w:val="1"/>
      <w:numFmt w:val="decimal"/>
      <w:lvlText w:val="%7."/>
      <w:lvlJc w:val="left"/>
      <w:pPr>
        <w:ind w:left="4332" w:hanging="400"/>
      </w:pPr>
    </w:lvl>
    <w:lvl w:ilvl="7" w:tplc="04090019" w:tentative="1">
      <w:start w:val="1"/>
      <w:numFmt w:val="upperLetter"/>
      <w:lvlText w:val="%8."/>
      <w:lvlJc w:val="left"/>
      <w:pPr>
        <w:ind w:left="4732" w:hanging="400"/>
      </w:pPr>
    </w:lvl>
    <w:lvl w:ilvl="8" w:tplc="0409001B" w:tentative="1">
      <w:start w:val="1"/>
      <w:numFmt w:val="lowerRoman"/>
      <w:lvlText w:val="%9."/>
      <w:lvlJc w:val="right"/>
      <w:pPr>
        <w:ind w:left="5132" w:hanging="400"/>
      </w:pPr>
    </w:lvl>
  </w:abstractNum>
  <w:abstractNum w:abstractNumId="1">
    <w:nsid w:val="168944ED"/>
    <w:multiLevelType w:val="hybridMultilevel"/>
    <w:tmpl w:val="8C587918"/>
    <w:lvl w:ilvl="0" w:tplc="1E1A332C">
      <w:start w:val="1"/>
      <w:numFmt w:val="bullet"/>
      <w:lvlText w:val=""/>
      <w:lvlJc w:val="left"/>
      <w:pPr>
        <w:ind w:left="1932" w:hanging="400"/>
      </w:pPr>
      <w:rPr>
        <w:rFonts w:ascii="Symbol" w:hAnsi="Symbol" w:hint="default"/>
        <w:sz w:val="28"/>
        <w:szCs w:val="28"/>
      </w:rPr>
    </w:lvl>
    <w:lvl w:ilvl="1" w:tplc="04090003" w:tentative="1">
      <w:start w:val="1"/>
      <w:numFmt w:val="bullet"/>
      <w:lvlText w:val=""/>
      <w:lvlJc w:val="left"/>
      <w:pPr>
        <w:ind w:left="233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73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13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53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93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3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73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32" w:hanging="400"/>
      </w:pPr>
      <w:rPr>
        <w:rFonts w:ascii="Wingdings" w:hAnsi="Wingdings" w:hint="default"/>
      </w:rPr>
    </w:lvl>
  </w:abstractNum>
  <w:abstractNum w:abstractNumId="2">
    <w:nsid w:val="5BD965F6"/>
    <w:multiLevelType w:val="hybridMultilevel"/>
    <w:tmpl w:val="C4CA0572"/>
    <w:lvl w:ilvl="0" w:tplc="44606708">
      <w:start w:val="1"/>
      <w:numFmt w:val="bullet"/>
      <w:lvlText w:val=""/>
      <w:lvlJc w:val="left"/>
      <w:pPr>
        <w:tabs>
          <w:tab w:val="num" w:pos="1200"/>
        </w:tabs>
        <w:ind w:left="1200" w:hanging="400"/>
      </w:pPr>
      <w:rPr>
        <w:rFonts w:ascii="Symbol" w:hAnsi="Symbol" w:hint="default"/>
        <w:color w:val="auto"/>
        <w:sz w:val="28"/>
        <w:szCs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3">
    <w:nsid w:val="67FD222D"/>
    <w:multiLevelType w:val="hybridMultilevel"/>
    <w:tmpl w:val="26CCCB4A"/>
    <w:lvl w:ilvl="0" w:tplc="A364D65C">
      <w:start w:val="1"/>
      <w:numFmt w:val="bullet"/>
      <w:lvlText w:val="-"/>
      <w:lvlJc w:val="left"/>
      <w:pPr>
        <w:ind w:left="765" w:hanging="360"/>
      </w:pPr>
      <w:rPr>
        <w:rFonts w:ascii="Calibri" w:eastAsia="Times New Roman" w:hAnsi="Calibri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73D27E29"/>
    <w:multiLevelType w:val="hybridMultilevel"/>
    <w:tmpl w:val="68C02F08"/>
    <w:lvl w:ilvl="0" w:tplc="04090001">
      <w:start w:val="1"/>
      <w:numFmt w:val="bullet"/>
      <w:lvlText w:val=""/>
      <w:lvlJc w:val="left"/>
      <w:pPr>
        <w:ind w:left="1932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33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73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13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53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93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3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73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32" w:hanging="40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560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E7B6A"/>
    <w:rsid w:val="000A0D0D"/>
    <w:rsid w:val="000D4E00"/>
    <w:rsid w:val="00133B56"/>
    <w:rsid w:val="00175A55"/>
    <w:rsid w:val="001C5B1C"/>
    <w:rsid w:val="001D3E94"/>
    <w:rsid w:val="001E3738"/>
    <w:rsid w:val="00232480"/>
    <w:rsid w:val="00234762"/>
    <w:rsid w:val="0025342D"/>
    <w:rsid w:val="00254989"/>
    <w:rsid w:val="00291AAD"/>
    <w:rsid w:val="002E23A9"/>
    <w:rsid w:val="002E3BE3"/>
    <w:rsid w:val="002E468D"/>
    <w:rsid w:val="002F2595"/>
    <w:rsid w:val="00305075"/>
    <w:rsid w:val="00352903"/>
    <w:rsid w:val="003F35AA"/>
    <w:rsid w:val="004550E5"/>
    <w:rsid w:val="004C20F6"/>
    <w:rsid w:val="0051487A"/>
    <w:rsid w:val="0051540F"/>
    <w:rsid w:val="00552AF4"/>
    <w:rsid w:val="005831C5"/>
    <w:rsid w:val="005909F1"/>
    <w:rsid w:val="005A7E23"/>
    <w:rsid w:val="005E1643"/>
    <w:rsid w:val="006360F8"/>
    <w:rsid w:val="00664E3F"/>
    <w:rsid w:val="006F4F5D"/>
    <w:rsid w:val="006F5100"/>
    <w:rsid w:val="0073259D"/>
    <w:rsid w:val="007430BD"/>
    <w:rsid w:val="007608D3"/>
    <w:rsid w:val="00773A8B"/>
    <w:rsid w:val="0078471D"/>
    <w:rsid w:val="007E7B6A"/>
    <w:rsid w:val="008142B6"/>
    <w:rsid w:val="008229F3"/>
    <w:rsid w:val="00883BCD"/>
    <w:rsid w:val="008855FB"/>
    <w:rsid w:val="008F6EEB"/>
    <w:rsid w:val="0092419E"/>
    <w:rsid w:val="00942FDB"/>
    <w:rsid w:val="009F1BB0"/>
    <w:rsid w:val="00A16A34"/>
    <w:rsid w:val="00A81928"/>
    <w:rsid w:val="00AB1BF9"/>
    <w:rsid w:val="00AB7187"/>
    <w:rsid w:val="00AC782A"/>
    <w:rsid w:val="00AF1590"/>
    <w:rsid w:val="00AF404A"/>
    <w:rsid w:val="00B257FA"/>
    <w:rsid w:val="00B839BF"/>
    <w:rsid w:val="00BC4F97"/>
    <w:rsid w:val="00BE1A19"/>
    <w:rsid w:val="00C20A17"/>
    <w:rsid w:val="00CB47C1"/>
    <w:rsid w:val="00D22032"/>
    <w:rsid w:val="00D7471C"/>
    <w:rsid w:val="00D94071"/>
    <w:rsid w:val="00DD4F2F"/>
    <w:rsid w:val="00E02E62"/>
    <w:rsid w:val="00E63C30"/>
    <w:rsid w:val="00E71AB5"/>
    <w:rsid w:val="00F17ECC"/>
    <w:rsid w:val="00F40B99"/>
    <w:rsid w:val="00F47DDA"/>
    <w:rsid w:val="00F623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7B6A"/>
    <w:pPr>
      <w:widowControl w:val="0"/>
      <w:wordWrap w:val="0"/>
      <w:autoSpaceDE w:val="0"/>
      <w:autoSpaceDN w:val="0"/>
      <w:jc w:val="both"/>
    </w:pPr>
    <w:rPr>
      <w:rFonts w:ascii="맑은 고딕" w:eastAsia="맑은 고딕" w:hAnsi="맑은 고딕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7E7B6A"/>
    <w:rPr>
      <w:color w:val="0000FF"/>
      <w:u w:val="single"/>
    </w:rPr>
  </w:style>
  <w:style w:type="paragraph" w:customStyle="1" w:styleId="Default">
    <w:name w:val="Default"/>
    <w:basedOn w:val="a"/>
    <w:rsid w:val="007E7B6A"/>
    <w:pPr>
      <w:widowControl/>
      <w:wordWrap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styleId="a4">
    <w:name w:val="header"/>
    <w:basedOn w:val="a"/>
    <w:link w:val="Char"/>
    <w:uiPriority w:val="99"/>
    <w:semiHidden/>
    <w:unhideWhenUsed/>
    <w:rsid w:val="001E373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1E3738"/>
    <w:rPr>
      <w:rFonts w:ascii="맑은 고딕" w:eastAsia="맑은 고딕" w:hAnsi="맑은 고딕" w:cs="Times New Roman"/>
    </w:rPr>
  </w:style>
  <w:style w:type="paragraph" w:styleId="a5">
    <w:name w:val="footer"/>
    <w:basedOn w:val="a"/>
    <w:link w:val="Char0"/>
    <w:uiPriority w:val="99"/>
    <w:semiHidden/>
    <w:unhideWhenUsed/>
    <w:rsid w:val="001E373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1E3738"/>
    <w:rPr>
      <w:rFonts w:ascii="맑은 고딕" w:eastAsia="맑은 고딕" w:hAnsi="맑은 고딕" w:cs="Times New Roman"/>
    </w:rPr>
  </w:style>
  <w:style w:type="paragraph" w:styleId="a6">
    <w:name w:val="List Paragraph"/>
    <w:basedOn w:val="a"/>
    <w:uiPriority w:val="99"/>
    <w:qFormat/>
    <w:rsid w:val="00C20A17"/>
    <w:pPr>
      <w:widowControl/>
      <w:ind w:left="720"/>
    </w:pPr>
    <w:rPr>
      <w:rFonts w:ascii="Calibri" w:eastAsia="굴림" w:hAnsi="Calibri" w:cs="굴림"/>
      <w:kern w:val="0"/>
      <w:sz w:val="22"/>
    </w:rPr>
  </w:style>
  <w:style w:type="paragraph" w:customStyle="1" w:styleId="a7">
    <w:name w:val="바탕글"/>
    <w:basedOn w:val="a"/>
    <w:rsid w:val="00AB7187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79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elly@rcaro.org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mhyang@rcaro.or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3</Pages>
  <Words>541</Words>
  <Characters>3085</Characters>
  <Application>Microsoft Office Word</Application>
  <DocSecurity>0</DocSecurity>
  <Lines>25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한국원자력연구원</Company>
  <LinksUpToDate>false</LinksUpToDate>
  <CharactersWithSpaces>3619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dcterms:created xsi:type="dcterms:W3CDTF">2011-10-13T05:13:00Z</dcterms:created>
  <dcterms:modified xsi:type="dcterms:W3CDTF">2011-10-13T07:43:00Z</dcterms:modified>
</cp:coreProperties>
</file>